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609" w:firstLine="0"/>
        <w:jc w:val="right"/>
        <w:spacing w:lineRule="auto" w:line="259" w:after="135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15256" cy="1176528"/>
                <wp:effectExtent l="0" t="0" r="0" b="0"/>
                <wp:docPr id="4" name="Picture 9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91" hidden="0"/>
                        <pic:cNvPic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715256" cy="1176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371.3pt;height:92.6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lang w:val="pt-PT"/>
        </w:rPr>
        <w:t xml:space="preserve"> </w:t>
      </w:r>
      <w:r/>
    </w:p>
    <w:p>
      <w:pPr>
        <w:ind w:left="22" w:firstLine="0"/>
        <w:jc w:val="left"/>
        <w:spacing w:lineRule="auto" w:line="259" w:after="197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/>
    </w:p>
    <w:p>
      <w:pPr>
        <w:ind w:left="0" w:right="67" w:firstLine="0"/>
        <w:jc w:val="center"/>
        <w:spacing w:lineRule="auto" w:line="259" w:after="20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/>
    </w:p>
    <w:p>
      <w:pPr>
        <w:ind w:left="0" w:right="67" w:firstLine="0"/>
        <w:jc w:val="center"/>
        <w:spacing w:lineRule="auto" w:line="259" w:after="20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/>
    </w:p>
    <w:p>
      <w:pPr>
        <w:ind w:left="0" w:right="67" w:firstLine="0"/>
        <w:jc w:val="center"/>
        <w:spacing w:lineRule="auto" w:line="259" w:after="20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/>
    </w:p>
    <w:p>
      <w:pPr>
        <w:ind w:left="0" w:right="67" w:firstLine="0"/>
        <w:jc w:val="center"/>
        <w:spacing w:lineRule="auto" w:line="259" w:after="209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/>
    </w:p>
    <w:p>
      <w:pPr>
        <w:ind w:left="0" w:right="42" w:firstLine="0"/>
        <w:jc w:val="center"/>
        <w:spacing w:lineRule="auto" w:line="259" w:after="240"/>
        <w:rPr>
          <w:rFonts w:ascii="Times New Roman" w:hAnsi="Times New Roman" w:cs="Times New Roman"/>
          <w:lang w:val="pt-PT"/>
        </w:rPr>
        <w:pBdr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pBdr>
      </w:pPr>
      <w:r>
        <w:rPr>
          <w:rFonts w:ascii="Times New Roman" w:hAnsi="Times New Roman" w:cs="Times New Roman"/>
          <w:lang w:val="pt-PT"/>
        </w:rPr>
        <w:t xml:space="preserve"> </w:t>
      </w:r>
      <w:r/>
    </w:p>
    <w:p>
      <w:pPr>
        <w:ind w:left="0" w:right="42" w:firstLine="0"/>
        <w:jc w:val="center"/>
        <w:spacing w:lineRule="auto" w:line="306" w:after="127"/>
        <w:rPr>
          <w:rFonts w:ascii="Times New Roman" w:hAnsi="Times New Roman" w:cs="Times New Roman"/>
          <w:lang w:val="pt-PT"/>
        </w:rPr>
        <w:pBdr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pBdr>
      </w:pPr>
      <w:r>
        <w:rPr>
          <w:rFonts w:ascii="Times New Roman" w:hAnsi="Times New Roman" w:cs="Times New Roman"/>
          <w:sz w:val="28"/>
          <w:lang w:val="pt-PT"/>
        </w:rPr>
        <w:t xml:space="preserve">Formulário de pedido de integração de Entidades Certificadoras no Sistema de Certificação Digital de Moçambique </w:t>
      </w:r>
      <w:r/>
    </w:p>
    <w:p>
      <w:pPr>
        <w:ind w:left="22" w:firstLine="0"/>
        <w:jc w:val="left"/>
        <w:spacing w:lineRule="auto" w:line="259" w:after="97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/>
    </w:p>
    <w:p>
      <w:pPr>
        <w:ind w:left="22" w:firstLine="0"/>
        <w:jc w:val="left"/>
        <w:spacing w:lineRule="auto" w:line="259" w:after="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/>
    </w:p>
    <w:p>
      <w:pPr>
        <w:ind w:left="60" w:firstLine="0"/>
        <w:jc w:val="left"/>
        <w:spacing w:lineRule="auto" w:line="259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43500" cy="2229612"/>
                <wp:effectExtent l="0" t="0" r="0" b="0"/>
                <wp:docPr id="5" name="Group 8541" hidden="fals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143500" cy="2229612"/>
                          <a:chOff x="0" y="0"/>
                          <a:chExt cx="5143500" cy="2229612"/>
                        </a:xfrm>
                      </wpg:grpSpPr>
                      <pic:pic xmlns:pic="http://schemas.openxmlformats.org/drawingml/2006/picture">
                        <pic:nvPicPr>
                          <pic:cNvPr id="5" name="Picture 31" hidden="0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 bwMode="auto">
                          <a:xfrm>
                            <a:off x="0" y="0"/>
                            <a:ext cx="5143500" cy="2229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spPr bwMode="auto">
                          <a:xfrm>
                            <a:off x="2676779" y="48856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0000" style="mso-wrap-distance-left:0.0pt;mso-wrap-distance-top:0.0pt;mso-wrap-distance-right:0.0pt;mso-wrap-distance-bottom:0.0pt;width:405.0pt;height:175.6pt;" coordorigin="0,0" coordsize="51435,22296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8" o:spid="_x0000_s8" type="#_x0000_t75" style="position:absolute;left:0;top:0;width:51435;height:22296;" stroked="false">
                  <v:path textboxrect="0,0,0,0"/>
                  <v:imagedata r:id="rId15" o:title=""/>
                </v:shape>
                <v:shape id="shape 9" o:spid="_x0000_s9" o:spt="1" style="position:absolute;left:26767;top:4885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ind w:left="0" w:right="488" w:firstLine="0"/>
        <w:jc w:val="left"/>
        <w:spacing w:lineRule="auto" w:line="259" w:after="1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/>
    </w:p>
    <w:p>
      <w:pPr>
        <w:ind w:left="0" w:firstLine="0"/>
        <w:jc w:val="left"/>
        <w:spacing w:lineRule="auto" w:line="259" w:after="1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/>
    </w:p>
    <w:p>
      <w:pPr>
        <w:ind w:left="0" w:firstLine="0"/>
        <w:jc w:val="left"/>
        <w:spacing w:lineRule="auto" w:line="259" w:after="1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/>
    </w:p>
    <w:p>
      <w:pPr>
        <w:ind w:left="0" w:firstLine="0"/>
        <w:jc w:val="left"/>
        <w:spacing w:lineRule="auto" w:line="259" w:after="1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/>
    </w:p>
    <w:p>
      <w:pPr>
        <w:ind w:left="0" w:firstLine="0"/>
        <w:jc w:val="left"/>
        <w:spacing w:lineRule="auto" w:line="259" w:after="1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Maputo, </w:t>
      </w:r>
      <w:r>
        <w:rPr>
          <w:rFonts w:ascii="Times New Roman" w:hAnsi="Times New Roman" w:cs="Times New Roman"/>
        </w:rPr>
        <w:t xml:space="preserve">Moçambique</w:t>
      </w:r>
      <w:r>
        <w:rPr>
          <w:rFonts w:ascii="Times New Roman" w:hAnsi="Times New Roman" w:cs="Times New Roman"/>
        </w:rPr>
        <w:t xml:space="preserve"> </w:t>
      </w:r>
      <w:r/>
    </w:p>
    <w:p>
      <w:pPr>
        <w:ind w:left="0" w:firstLine="0"/>
        <w:jc w:val="left"/>
        <w:spacing w:lineRule="auto" w:line="259" w:after="1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1"/>
        </w:numPr>
        <w:ind w:right="53" w:hanging="360"/>
        <w:jc w:val="left"/>
        <w:spacing w:after="2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Informações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gerais</w:t>
      </w:r>
      <w:r>
        <w:rPr>
          <w:rFonts w:ascii="Times New Roman" w:hAnsi="Times New Roman" w:cs="Times New Roman"/>
          <w:b/>
        </w:rPr>
        <w:t xml:space="preserve">  </w:t>
      </w:r>
      <w:r/>
    </w:p>
    <w:p>
      <w:pPr>
        <w:ind w:left="2" w:right="106"/>
        <w:spacing w:lineRule="auto" w:line="360" w:after="108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Nos termos do artigo 21 do Decreto n.º 59/2019, de 3 de Julho, as Entidades Certificadoras que cumpram os requisitos técnicos e de segurança referidos no artigo 59 da Lei de </w:t>
      </w:r>
      <w:r>
        <w:rPr>
          <w:rFonts w:ascii="Times New Roman" w:hAnsi="Times New Roman" w:cs="Times New Roman"/>
          <w:lang w:val="pt-PT"/>
        </w:rPr>
        <w:t xml:space="preserve">Transacções</w:t>
      </w:r>
      <w:r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 xml:space="preserve">Electrónicas</w:t>
      </w:r>
      <w:r>
        <w:rPr>
          <w:rFonts w:ascii="Times New Roman" w:hAnsi="Times New Roman" w:cs="Times New Roman"/>
          <w:lang w:val="pt-PT"/>
        </w:rPr>
        <w:t xml:space="preserve"> e no referido Decreto podem solicitar a integração no Sistema de Certificação Digital de Moçambique à Autoridade </w:t>
      </w:r>
      <w:r>
        <w:rPr>
          <w:rFonts w:ascii="Times New Roman" w:hAnsi="Times New Roman" w:cs="Times New Roman"/>
          <w:lang w:val="pt-PT"/>
        </w:rPr>
        <w:t xml:space="preserve">Credenciadora</w:t>
      </w:r>
      <w:r>
        <w:rPr>
          <w:rFonts w:ascii="Times New Roman" w:hAnsi="Times New Roman" w:cs="Times New Roman"/>
          <w:lang w:val="pt-PT"/>
        </w:rPr>
        <w:t xml:space="preserve">, que é o Instituto Nacional de Tecnologias de Informação e </w:t>
      </w:r>
      <w:r>
        <w:rPr>
          <w:rFonts w:ascii="Times New Roman" w:hAnsi="Times New Roman" w:cs="Times New Roman"/>
          <w:lang w:val="pt-PT"/>
        </w:rPr>
        <w:t xml:space="preserve">Comunicação,</w:t>
      </w:r>
      <w:r>
        <w:rPr>
          <w:rFonts w:ascii="Times New Roman" w:hAnsi="Times New Roman" w:cs="Times New Roman"/>
          <w:lang w:val="pt-PT"/>
        </w:rPr>
        <w:t xml:space="preserve"> IP</w:t>
      </w:r>
      <w:r>
        <w:rPr>
          <w:rFonts w:ascii="Times New Roman" w:hAnsi="Times New Roman" w:cs="Times New Roman"/>
          <w:lang w:val="pt-PT"/>
        </w:rPr>
        <w:t xml:space="preserve"> (INTIC).  </w:t>
      </w:r>
      <w:r/>
    </w:p>
    <w:p>
      <w:pPr>
        <w:ind w:left="2" w:right="106"/>
        <w:spacing w:lineRule="auto" w:line="360" w:after="84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Para essa finalidade, o INTIC disponibiliza o presente formulário, através do qual as Entidades Certificadoras que emitam certificados </w:t>
      </w:r>
      <w:r>
        <w:rPr>
          <w:rFonts w:ascii="Times New Roman" w:hAnsi="Times New Roman" w:cs="Times New Roman"/>
          <w:lang w:val="pt-PT"/>
        </w:rPr>
        <w:t xml:space="preserve">digitais</w:t>
      </w:r>
      <w:r>
        <w:rPr>
          <w:rFonts w:ascii="Times New Roman" w:hAnsi="Times New Roman" w:cs="Times New Roman"/>
          <w:lang w:val="pt-PT"/>
        </w:rPr>
        <w:t xml:space="preserve"> podem requerer a integração no SCDM.  </w:t>
      </w:r>
      <w:r/>
    </w:p>
    <w:p>
      <w:pPr>
        <w:numPr>
          <w:ilvl w:val="0"/>
          <w:numId w:val="1"/>
        </w:numPr>
        <w:ind w:right="53" w:hanging="360"/>
        <w:jc w:val="left"/>
        <w:spacing w:lineRule="auto" w:line="259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="Times New Roman"/>
          <w:b/>
          <w:sz w:val="22"/>
        </w:rPr>
        <w:t xml:space="preserve">Formulário</w:t>
      </w:r>
      <w:r>
        <w:rPr>
          <w:rFonts w:ascii="Times New Roman" w:hAnsi="Times New Roman" w:cs="Times New Roman" w:eastAsia="Times New Roman"/>
          <w:b/>
          <w:sz w:val="22"/>
        </w:rPr>
        <w:t xml:space="preserve"> de </w:t>
      </w:r>
      <w:r>
        <w:rPr>
          <w:rFonts w:ascii="Times New Roman" w:hAnsi="Times New Roman" w:cs="Times New Roman" w:eastAsia="Times New Roman"/>
          <w:b/>
          <w:sz w:val="22"/>
        </w:rPr>
        <w:t xml:space="preserve">notificação</w:t>
      </w:r>
      <w:r>
        <w:rPr>
          <w:rFonts w:ascii="Times New Roman" w:hAnsi="Times New Roman" w:cs="Times New Roman" w:eastAsia="Times New Roman"/>
          <w:b/>
          <w:sz w:val="22"/>
        </w:rPr>
        <w:t xml:space="preserve">  </w:t>
      </w:r>
      <w:r/>
    </w:p>
    <w:p>
      <w:pPr>
        <w:ind w:left="2" w:right="106"/>
        <w:spacing w:after="232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Este formulário de notificação deve ser preenchido na sua totalidade e enviado ao INTIC. </w:t>
      </w:r>
      <w:r/>
    </w:p>
    <w:p>
      <w:pPr>
        <w:ind w:left="2"/>
        <w:spacing w:lineRule="auto" w:line="361" w:after="107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O formulário devidamente preenchido e assinado, juntamente com a documentação indicada adiante e o comprovativo de pagamento das taxas aplicáveis devem ser submetidos ao INTIC, através do endereço de e-mail: </w:t>
      </w:r>
      <w:r>
        <w:rPr>
          <w:rFonts w:ascii="Times New Roman" w:hAnsi="Times New Roman" w:cs="Times New Roman"/>
          <w:b/>
          <w:lang w:val="pt-PT"/>
        </w:rPr>
        <w:t xml:space="preserve">scdm.credenciamento@intic.gov.mz</w:t>
      </w:r>
      <w:r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 xml:space="preserve">.</w:t>
      </w:r>
      <w:r>
        <w:rPr>
          <w:rFonts w:ascii="Times New Roman" w:hAnsi="Times New Roman" w:cs="Times New Roman"/>
          <w:lang w:val="pt-PT"/>
        </w:rPr>
        <w:t xml:space="preserve"> </w:t>
      </w:r>
      <w:r/>
    </w:p>
    <w:p>
      <w:pPr>
        <w:ind w:left="2" w:right="106"/>
        <w:spacing w:lineRule="auto" w:line="360" w:after="38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-146608</wp:posOffset>
                </wp:positionH>
                <wp:positionV relativeFrom="paragraph">
                  <wp:posOffset>-567816</wp:posOffset>
                </wp:positionV>
                <wp:extent cx="5558028" cy="2409444"/>
                <wp:effectExtent l="0" t="0" r="0" b="0"/>
                <wp:wrapNone/>
                <wp:docPr id="6" name="Picture 12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121" hidden="0"/>
                        <pic:cNvPic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558028" cy="2409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mso-wrap-distance-left:9.0pt;mso-wrap-distance-top:0.0pt;mso-wrap-distance-right:9.0pt;mso-wrap-distance-bottom:0.0pt;z-index:-251658240;o:allowoverlap:true;o:allowincell:true;mso-position-horizontal-relative:text;margin-left:-11.5pt;mso-position-horizontal:absolute;mso-position-vertical-relative:text;margin-top:-44.7pt;mso-position-vertical:absolute;width:437.6pt;height:189.7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lang w:val="pt-PT"/>
        </w:rPr>
        <w:t xml:space="preserve">Se o INTIC concluir que a Entidade Certificadora cumpre </w:t>
      </w:r>
      <w:r>
        <w:rPr>
          <w:rFonts w:ascii="Times New Roman" w:hAnsi="Times New Roman" w:cs="Times New Roman"/>
          <w:lang w:val="pt-PT"/>
        </w:rPr>
        <w:t xml:space="preserve">com os</w:t>
      </w:r>
      <w:r>
        <w:rPr>
          <w:rFonts w:ascii="Times New Roman" w:hAnsi="Times New Roman" w:cs="Times New Roman"/>
          <w:lang w:val="pt-PT"/>
        </w:rPr>
        <w:t xml:space="preserve"> requisitos exigíveis decidirá no sentido da integração da mesma no SCDM, dando origem ao registo da mesma. Só após tal registo é que a Entidade Certificadora pode iniciar a sua </w:t>
      </w:r>
      <w:r>
        <w:rPr>
          <w:rFonts w:ascii="Times New Roman" w:hAnsi="Times New Roman" w:cs="Times New Roman"/>
          <w:lang w:val="pt-PT"/>
        </w:rPr>
        <w:t xml:space="preserve">actividade</w:t>
      </w:r>
      <w:r>
        <w:rPr>
          <w:rFonts w:ascii="Times New Roman" w:hAnsi="Times New Roman" w:cs="Times New Roman"/>
          <w:lang w:val="pt-PT"/>
        </w:rPr>
        <w:t xml:space="preserve"> como Entidade Certificadora do SCDM, emitente de certificados </w:t>
      </w:r>
      <w:r>
        <w:rPr>
          <w:rFonts w:ascii="Times New Roman" w:hAnsi="Times New Roman" w:cs="Times New Roman"/>
          <w:lang w:val="pt-PT"/>
        </w:rPr>
        <w:t xml:space="preserve">digitais</w:t>
      </w:r>
      <w:r>
        <w:rPr>
          <w:rFonts w:ascii="Times New Roman" w:hAnsi="Times New Roman" w:cs="Times New Roman"/>
          <w:lang w:val="pt-PT"/>
        </w:rPr>
        <w:t xml:space="preserve">. </w:t>
      </w:r>
      <w:r/>
    </w:p>
    <w:p>
      <w:pPr>
        <w:ind w:left="2" w:right="106"/>
        <w:spacing w:lineRule="auto" w:line="360" w:after="38"/>
        <w:rPr>
          <w:rFonts w:ascii="Times New Roman" w:hAnsi="Times New Roman" w:cs="Times New Roman"/>
          <w:sz w:val="10"/>
          <w:lang w:val="pt-PT"/>
        </w:rPr>
      </w:pPr>
      <w:r>
        <w:rPr>
          <w:rFonts w:ascii="Times New Roman" w:hAnsi="Times New Roman" w:cs="Times New Roman"/>
          <w:sz w:val="10"/>
          <w:lang w:val="pt-PT"/>
        </w:rPr>
      </w:r>
      <w:r/>
    </w:p>
    <w:p>
      <w:pPr>
        <w:numPr>
          <w:ilvl w:val="0"/>
          <w:numId w:val="1"/>
        </w:numPr>
        <w:ind w:right="53" w:hanging="360"/>
        <w:jc w:val="left"/>
        <w:spacing w:lineRule="auto" w:line="259" w:after="120"/>
        <w:rPr>
          <w:rFonts w:ascii="Times New Roman" w:hAnsi="Times New Roman" w:cs="Times New Roman" w:eastAsia="Times New Roman"/>
          <w:b/>
          <w:sz w:val="22"/>
          <w:lang w:val="pt-PT"/>
        </w:rPr>
      </w:pPr>
      <w:r>
        <w:rPr>
          <w:rFonts w:ascii="Times New Roman" w:hAnsi="Times New Roman" w:cs="Times New Roman" w:eastAsia="Times New Roman"/>
          <w:b/>
          <w:sz w:val="22"/>
          <w:lang w:val="pt-PT"/>
        </w:rPr>
        <w:t xml:space="preserve">Documentação obrigatória que acompanha formulário de notificação </w:t>
      </w:r>
      <w:r/>
    </w:p>
    <w:p>
      <w:pPr>
        <w:ind w:left="2" w:right="106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A Entidade Certificadora deve fornecer a seguinte documentação:  </w:t>
      </w:r>
      <w:r/>
    </w:p>
    <w:p>
      <w:pPr>
        <w:numPr>
          <w:ilvl w:val="0"/>
          <w:numId w:val="2"/>
        </w:numPr>
        <w:ind w:right="106" w:hanging="360"/>
        <w:spacing w:lineRule="auto" w:line="360" w:after="55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Requerimento de manifestação de interesse para credenciação no SCDM; </w:t>
      </w:r>
      <w:r/>
    </w:p>
    <w:p>
      <w:pPr>
        <w:numPr>
          <w:ilvl w:val="0"/>
          <w:numId w:val="2"/>
        </w:numPr>
        <w:ind w:right="106" w:hanging="360"/>
        <w:spacing w:lineRule="auto" w:line="360" w:after="55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Um Relatório de Avaliação de Conformidade emitido por um Auditor Credenciado de acordo com os requisitos</w:t>
      </w:r>
      <w:r>
        <w:rPr>
          <w:rFonts w:ascii="Times New Roman" w:hAnsi="Times New Roman" w:cs="Times New Roman"/>
          <w:lang w:val="pt-PT"/>
        </w:rPr>
        <w:t xml:space="preserve"> previsto no</w:t>
      </w:r>
      <w:r>
        <w:rPr>
          <w:rFonts w:ascii="Times New Roman" w:hAnsi="Times New Roman" w:cs="Times New Roman"/>
          <w:lang w:val="pt-PT"/>
        </w:rPr>
        <w:t xml:space="preserve"> artigo 30 do Decreto n.º 59/2019,</w:t>
      </w:r>
      <w:r>
        <w:rPr>
          <w:rFonts w:ascii="Times New Roman" w:hAnsi="Times New Roman" w:cs="Times New Roman"/>
          <w:lang w:val="pt-PT"/>
        </w:rPr>
        <w:t xml:space="preserve"> de 3 de julho,</w:t>
      </w:r>
      <w:r>
        <w:rPr>
          <w:rFonts w:ascii="Times New Roman" w:hAnsi="Times New Roman" w:cs="Times New Roman"/>
          <w:lang w:val="pt-PT"/>
        </w:rPr>
        <w:t xml:space="preserve"> por cada</w:t>
      </w:r>
      <w:r>
        <w:rPr>
          <w:rFonts w:ascii="Times New Roman" w:hAnsi="Times New Roman" w:cs="Times New Roman"/>
          <w:lang w:val="pt-PT"/>
        </w:rPr>
        <w:t xml:space="preserve"> tipo</w:t>
      </w:r>
      <w:r>
        <w:rPr>
          <w:rFonts w:ascii="Times New Roman" w:hAnsi="Times New Roman" w:cs="Times New Roman"/>
          <w:lang w:val="pt-PT"/>
        </w:rPr>
        <w:t xml:space="preserve"> de </w:t>
      </w:r>
      <w:r>
        <w:rPr>
          <w:rFonts w:ascii="Times New Roman" w:hAnsi="Times New Roman" w:cs="Times New Roman"/>
          <w:lang w:val="pt-PT"/>
        </w:rPr>
        <w:t xml:space="preserve">serviços a</w:t>
      </w:r>
      <w:r>
        <w:rPr>
          <w:rFonts w:ascii="Times New Roman" w:hAnsi="Times New Roman" w:cs="Times New Roman"/>
          <w:lang w:val="pt-PT"/>
        </w:rPr>
        <w:t xml:space="preserve"> ser fornecido</w:t>
      </w:r>
      <w:r>
        <w:rPr>
          <w:rFonts w:ascii="Times New Roman" w:hAnsi="Times New Roman" w:cs="Times New Roman"/>
          <w:lang w:val="pt-PT"/>
        </w:rPr>
        <w:t xml:space="preserve"> pela Entidade Certificadora; </w:t>
      </w:r>
      <w:r/>
    </w:p>
    <w:p>
      <w:pPr>
        <w:numPr>
          <w:ilvl w:val="0"/>
          <w:numId w:val="2"/>
        </w:numPr>
        <w:ind w:right="106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</w:t>
      </w:r>
      <w:r>
        <w:rPr>
          <w:rFonts w:ascii="Times New Roman" w:hAnsi="Times New Roman" w:cs="Times New Roman"/>
        </w:rPr>
        <w:t xml:space="preserve">ocumento</w:t>
      </w:r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identificação</w:t>
      </w:r>
      <w:r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 xml:space="preserve">proprie</w:t>
      </w:r>
      <w:r>
        <w:rPr>
          <w:rFonts w:ascii="Times New Roman" w:hAnsi="Times New Roman" w:cs="Times New Roman"/>
        </w:rPr>
        <w:t xml:space="preserve">tário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representante</w:t>
      </w:r>
      <w:r>
        <w:rPr>
          <w:rFonts w:ascii="Times New Roman" w:hAnsi="Times New Roman" w:cs="Times New Roman"/>
        </w:rPr>
        <w:t xml:space="preserve"> legal da </w:t>
      </w:r>
      <w:r>
        <w:rPr>
          <w:rFonts w:ascii="Times New Roman" w:hAnsi="Times New Roman" w:cs="Times New Roman"/>
        </w:rPr>
        <w:t xml:space="preserve">empresa</w:t>
      </w:r>
      <w:r>
        <w:rPr>
          <w:rFonts w:ascii="Times New Roman" w:hAnsi="Times New Roman" w:cs="Times New Roman"/>
        </w:rPr>
        <w:t xml:space="preserve"> (BI </w:t>
      </w:r>
      <w:r>
        <w:rPr>
          <w:rFonts w:ascii="Times New Roman" w:hAnsi="Times New Roman" w:cs="Times New Roman"/>
        </w:rPr>
        <w:t xml:space="preserve">ou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Passaporte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ou</w:t>
      </w:r>
      <w:r>
        <w:rPr>
          <w:rFonts w:ascii="Times New Roman" w:hAnsi="Times New Roman" w:cs="Times New Roman"/>
        </w:rPr>
        <w:t xml:space="preserve"> DIRE);</w:t>
      </w:r>
      <w:r/>
    </w:p>
    <w:p>
      <w:pPr>
        <w:numPr>
          <w:ilvl w:val="0"/>
          <w:numId w:val="2"/>
        </w:numPr>
        <w:ind w:right="106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Procuração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caso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seja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aplicável</w:t>
      </w:r>
      <w:r>
        <w:rPr>
          <w:rFonts w:ascii="Times New Roman" w:hAnsi="Times New Roman" w:cs="Times New Roman"/>
        </w:rPr>
        <w:t xml:space="preserve">)</w:t>
      </w:r>
      <w:r/>
    </w:p>
    <w:p>
      <w:pPr>
        <w:numPr>
          <w:ilvl w:val="0"/>
          <w:numId w:val="2"/>
        </w:numPr>
        <w:ind w:right="106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Estatutos</w:t>
      </w:r>
      <w:r>
        <w:rPr>
          <w:rFonts w:ascii="Times New Roman" w:hAnsi="Times New Roman" w:cs="Times New Roman"/>
        </w:rPr>
        <w:t xml:space="preserve"> da </w:t>
      </w:r>
      <w:r>
        <w:rPr>
          <w:rFonts w:ascii="Times New Roman" w:hAnsi="Times New Roman" w:cs="Times New Roman"/>
        </w:rPr>
        <w:t xml:space="preserve">pessoa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colectiva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publicados</w:t>
      </w:r>
      <w:r>
        <w:rPr>
          <w:rFonts w:ascii="Times New Roman" w:hAnsi="Times New Roman" w:cs="Times New Roman"/>
        </w:rPr>
        <w:t xml:space="preserve"> no </w:t>
      </w:r>
      <w:r>
        <w:rPr>
          <w:rFonts w:ascii="Times New Roman" w:hAnsi="Times New Roman" w:cs="Times New Roman"/>
        </w:rPr>
        <w:t xml:space="preserve">Boletim</w:t>
      </w:r>
      <w:r>
        <w:rPr>
          <w:rFonts w:ascii="Times New Roman" w:hAnsi="Times New Roman" w:cs="Times New Roman"/>
        </w:rPr>
        <w:t xml:space="preserve"> da República</w:t>
      </w:r>
      <w:r>
        <w:rPr>
          <w:rFonts w:ascii="Times New Roman" w:hAnsi="Times New Roman" w:cs="Times New Roman"/>
        </w:rPr>
        <w:t xml:space="preserve">; </w:t>
      </w:r>
      <w:r/>
    </w:p>
    <w:p>
      <w:pPr>
        <w:numPr>
          <w:ilvl w:val="0"/>
          <w:numId w:val="2"/>
        </w:numPr>
        <w:ind w:right="106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Certidão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Definitiv</w:t>
      </w: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</w:rPr>
        <w:t xml:space="preserve"> da </w:t>
      </w:r>
      <w:r>
        <w:rPr>
          <w:rFonts w:ascii="Times New Roman" w:hAnsi="Times New Roman" w:cs="Times New Roman"/>
        </w:rPr>
        <w:t xml:space="preserve">Entidade</w:t>
      </w:r>
      <w:r>
        <w:rPr>
          <w:rFonts w:ascii="Times New Roman" w:hAnsi="Times New Roman" w:cs="Times New Roman"/>
        </w:rPr>
        <w:t xml:space="preserve"> Legal;</w:t>
      </w:r>
      <w:r/>
    </w:p>
    <w:p>
      <w:pPr>
        <w:numPr>
          <w:ilvl w:val="0"/>
          <w:numId w:val="2"/>
        </w:numPr>
        <w:ind w:right="106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Declaração</w:t>
      </w:r>
      <w:r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 xml:space="preserve">Número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Único</w:t>
      </w:r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Identificação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Tributária</w:t>
      </w:r>
      <w:r>
        <w:rPr>
          <w:rFonts w:ascii="Times New Roman" w:hAnsi="Times New Roman" w:cs="Times New Roman"/>
        </w:rPr>
        <w:t xml:space="preserve">;</w:t>
      </w:r>
      <w:r/>
    </w:p>
    <w:p>
      <w:pPr>
        <w:numPr>
          <w:ilvl w:val="0"/>
          <w:numId w:val="2"/>
        </w:numPr>
        <w:ind w:right="106" w:hanging="360"/>
        <w:spacing w:lineRule="auto" w:line="36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Tratando-se de sociedade, a relação de todos os sócios, com especificação das </w:t>
      </w:r>
      <w:r>
        <w:rPr>
          <w:rFonts w:ascii="Times New Roman" w:hAnsi="Times New Roman" w:cs="Times New Roman"/>
          <w:lang w:val="pt-PT"/>
        </w:rPr>
        <w:t xml:space="preserve">respectivas</w:t>
      </w:r>
      <w:r>
        <w:rPr>
          <w:rFonts w:ascii="Times New Roman" w:hAnsi="Times New Roman" w:cs="Times New Roman"/>
          <w:lang w:val="pt-PT"/>
        </w:rPr>
        <w:t xml:space="preserve"> participações, bem como dos membros dos órgãos de administração e de fiscalização, e, tratando-se de sociedade anónima, a relação de todos os </w:t>
      </w:r>
      <w:r>
        <w:rPr>
          <w:rFonts w:ascii="Times New Roman" w:hAnsi="Times New Roman" w:cs="Times New Roman"/>
          <w:lang w:val="pt-PT"/>
        </w:rPr>
        <w:t xml:space="preserve">accionistas</w:t>
      </w:r>
      <w:r>
        <w:rPr>
          <w:rFonts w:ascii="Times New Roman" w:hAnsi="Times New Roman" w:cs="Times New Roman"/>
          <w:lang w:val="pt-PT"/>
        </w:rPr>
        <w:t xml:space="preserve"> com participações significativas, </w:t>
      </w:r>
      <w:r>
        <w:rPr>
          <w:rFonts w:ascii="Times New Roman" w:hAnsi="Times New Roman" w:cs="Times New Roman"/>
          <w:lang w:val="pt-PT"/>
        </w:rPr>
        <w:t xml:space="preserve">directas</w:t>
      </w:r>
      <w:r>
        <w:rPr>
          <w:rFonts w:ascii="Times New Roman" w:hAnsi="Times New Roman" w:cs="Times New Roman"/>
          <w:lang w:val="pt-PT"/>
        </w:rPr>
        <w:t xml:space="preserve"> ou </w:t>
      </w:r>
      <w:r>
        <w:rPr>
          <w:rFonts w:ascii="Times New Roman" w:hAnsi="Times New Roman" w:cs="Times New Roman"/>
          <w:lang w:val="pt-PT"/>
        </w:rPr>
        <w:t xml:space="preserve">indirectas</w:t>
      </w:r>
      <w:r>
        <w:rPr>
          <w:rFonts w:ascii="Times New Roman" w:hAnsi="Times New Roman" w:cs="Times New Roman"/>
          <w:lang w:val="pt-PT"/>
        </w:rPr>
        <w:t xml:space="preserve">; </w:t>
      </w:r>
      <w:r/>
    </w:p>
    <w:p>
      <w:pPr>
        <w:numPr>
          <w:ilvl w:val="0"/>
          <w:numId w:val="2"/>
        </w:numPr>
        <w:ind w:right="106" w:hanging="360"/>
        <w:spacing w:lineRule="auto" w:line="360" w:after="55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Declarações subscritas por todas as pessoas singulares e </w:t>
      </w:r>
      <w:r>
        <w:rPr>
          <w:rFonts w:ascii="Times New Roman" w:hAnsi="Times New Roman" w:cs="Times New Roman"/>
          <w:lang w:val="pt-PT"/>
        </w:rPr>
        <w:t xml:space="preserve">colectivas</w:t>
      </w:r>
      <w:r>
        <w:rPr>
          <w:rFonts w:ascii="Times New Roman" w:hAnsi="Times New Roman" w:cs="Times New Roman"/>
          <w:lang w:val="pt-PT"/>
        </w:rPr>
        <w:t xml:space="preserve"> referidas de que não se encontram em nenhuma situação indiciadora de falta de idoneidade; </w:t>
      </w:r>
      <w:r/>
    </w:p>
    <w:p>
      <w:pPr>
        <w:numPr>
          <w:ilvl w:val="0"/>
          <w:numId w:val="2"/>
        </w:numPr>
        <w:ind w:right="106" w:hanging="36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Prova de substrato patrimonial e de meios financeiros adequados; </w:t>
      </w:r>
      <w:r/>
    </w:p>
    <w:p>
      <w:pPr>
        <w:numPr>
          <w:ilvl w:val="0"/>
          <w:numId w:val="2"/>
        </w:numPr>
        <w:ind w:right="106" w:hanging="360"/>
        <w:spacing w:lineRule="auto" w:line="360" w:after="57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Descrição geral das </w:t>
      </w:r>
      <w:r>
        <w:rPr>
          <w:rFonts w:ascii="Times New Roman" w:hAnsi="Times New Roman" w:cs="Times New Roman"/>
          <w:lang w:val="pt-PT"/>
        </w:rPr>
        <w:t xml:space="preserve">actividades</w:t>
      </w:r>
      <w:r>
        <w:rPr>
          <w:rFonts w:ascii="Times New Roman" w:hAnsi="Times New Roman" w:cs="Times New Roman"/>
          <w:lang w:val="pt-PT"/>
        </w:rPr>
        <w:t xml:space="preserve"> exercidas nos últimos três anos ou no tempo decorrido desde a constituição se for inferior, e balanço e contas dos exercícios correspondentes;  </w:t>
      </w:r>
      <w:r/>
    </w:p>
    <w:p>
      <w:pPr>
        <w:numPr>
          <w:ilvl w:val="0"/>
          <w:numId w:val="2"/>
        </w:numPr>
        <w:ind w:right="106" w:hanging="360"/>
        <w:spacing w:lineRule="auto" w:line="360" w:after="58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Comprovação de contracto de seguro válido para cobertura adequada da responsabilidade civil emergente da </w:t>
      </w:r>
      <w:r>
        <w:rPr>
          <w:rFonts w:ascii="Times New Roman" w:hAnsi="Times New Roman" w:cs="Times New Roman"/>
          <w:lang w:val="pt-PT"/>
        </w:rPr>
        <w:t xml:space="preserve">actividade</w:t>
      </w:r>
      <w:r>
        <w:rPr>
          <w:rFonts w:ascii="Times New Roman" w:hAnsi="Times New Roman" w:cs="Times New Roman"/>
          <w:lang w:val="pt-PT"/>
        </w:rPr>
        <w:t xml:space="preserve"> de Entidade Certificadora; </w:t>
      </w:r>
      <w:r/>
    </w:p>
    <w:p>
      <w:pPr>
        <w:numPr>
          <w:ilvl w:val="0"/>
          <w:numId w:val="2"/>
        </w:numPr>
        <w:ind w:right="106" w:hanging="36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Política(s) do(s) serviço(s) que se pretendem admitir no SCDM;  </w:t>
      </w:r>
      <w:r/>
    </w:p>
    <w:p>
      <w:pPr>
        <w:numPr>
          <w:ilvl w:val="0"/>
          <w:numId w:val="2"/>
        </w:numPr>
        <w:ind w:right="106" w:hanging="360"/>
        <w:spacing w:after="124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Declaração de Práticas do(s) serviço(s) para os quais é solicitada admissão ao </w:t>
      </w:r>
      <w:r/>
    </w:p>
    <w:p>
      <w:pPr>
        <w:ind w:left="752" w:right="1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SCDM;  </w:t>
      </w:r>
      <w:r/>
    </w:p>
    <w:p>
      <w:pPr>
        <w:numPr>
          <w:ilvl w:val="0"/>
          <w:numId w:val="2"/>
        </w:numPr>
        <w:ind w:right="106" w:hanging="360"/>
        <w:spacing w:lineRule="auto" w:line="360" w:after="55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Arquitectura</w:t>
      </w:r>
      <w:r>
        <w:rPr>
          <w:rFonts w:ascii="Times New Roman" w:hAnsi="Times New Roman" w:cs="Times New Roman"/>
          <w:lang w:val="pt-PT"/>
        </w:rPr>
        <w:t xml:space="preserve"> detalhada da </w:t>
      </w:r>
      <w:r>
        <w:rPr>
          <w:rFonts w:ascii="Times New Roman" w:hAnsi="Times New Roman" w:cs="Times New Roman"/>
          <w:lang w:val="pt-PT"/>
        </w:rPr>
        <w:t xml:space="preserve">infra-estrutura</w:t>
      </w:r>
      <w:r>
        <w:rPr>
          <w:rFonts w:ascii="Times New Roman" w:hAnsi="Times New Roman" w:cs="Times New Roman"/>
          <w:lang w:val="pt-PT"/>
        </w:rPr>
        <w:t xml:space="preserve"> PKI (instalações, tecnológica, pessoal, </w:t>
      </w:r>
      <w:r>
        <w:rPr>
          <w:rFonts w:ascii="Times New Roman" w:hAnsi="Times New Roman" w:cs="Times New Roman"/>
          <w:lang w:val="pt-PT"/>
        </w:rPr>
        <w:t xml:space="preserve">etc</w:t>
      </w:r>
      <w:r>
        <w:rPr>
          <w:rFonts w:ascii="Times New Roman" w:hAnsi="Times New Roman" w:cs="Times New Roman"/>
          <w:lang w:val="pt-PT"/>
        </w:rPr>
        <w:t xml:space="preserve">) que dá suporte aos serviços;  </w:t>
      </w:r>
      <w:r/>
    </w:p>
    <w:p>
      <w:pPr>
        <w:numPr>
          <w:ilvl w:val="0"/>
          <w:numId w:val="2"/>
        </w:numPr>
        <w:ind w:right="106" w:hanging="360"/>
        <w:spacing w:lineRule="auto" w:line="359" w:after="56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-29260</wp:posOffset>
                </wp:positionH>
                <wp:positionV relativeFrom="paragraph">
                  <wp:posOffset>-1359318</wp:posOffset>
                </wp:positionV>
                <wp:extent cx="5618989" cy="2609088"/>
                <wp:effectExtent l="0" t="0" r="0" b="0"/>
                <wp:wrapNone/>
                <wp:docPr id="7" name="Picture 285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285" hidden="0"/>
                        <pic:cNvPic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618989" cy="2609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position:absolute;mso-wrap-distance-left:9.0pt;mso-wrap-distance-top:0.0pt;mso-wrap-distance-right:9.0pt;mso-wrap-distance-bottom:0.0pt;z-index:-251659264;o:allowoverlap:true;o:allowincell:true;mso-position-horizontal-relative:text;margin-left:-2.3pt;mso-position-horizontal:absolute;mso-position-vertical-relative:text;margin-top:-107.0pt;mso-position-vertical:absolute;width:442.4pt;height:205.4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lang w:val="pt-PT"/>
        </w:rPr>
        <w:t xml:space="preserve">Cópia de todos os contractos de prestação de serviços com entidades externas (terceiros) que contribuam </w:t>
      </w:r>
      <w:r>
        <w:rPr>
          <w:rFonts w:ascii="Times New Roman" w:hAnsi="Times New Roman" w:cs="Times New Roman"/>
          <w:lang w:val="pt-PT"/>
        </w:rPr>
        <w:t xml:space="preserve">directa</w:t>
      </w:r>
      <w:r>
        <w:rPr>
          <w:rFonts w:ascii="Times New Roman" w:hAnsi="Times New Roman" w:cs="Times New Roman"/>
          <w:lang w:val="pt-PT"/>
        </w:rPr>
        <w:t xml:space="preserve"> ou </w:t>
      </w:r>
      <w:r>
        <w:rPr>
          <w:rFonts w:ascii="Times New Roman" w:hAnsi="Times New Roman" w:cs="Times New Roman"/>
          <w:lang w:val="pt-PT"/>
        </w:rPr>
        <w:t xml:space="preserve">indirectamente</w:t>
      </w:r>
      <w:r>
        <w:rPr>
          <w:rFonts w:ascii="Times New Roman" w:hAnsi="Times New Roman" w:cs="Times New Roman"/>
          <w:lang w:val="pt-PT"/>
        </w:rPr>
        <w:t xml:space="preserve"> para a prestação de serviços;   </w:t>
      </w:r>
      <w:r/>
    </w:p>
    <w:p>
      <w:pPr>
        <w:numPr>
          <w:ilvl w:val="0"/>
          <w:numId w:val="2"/>
        </w:numPr>
        <w:ind w:right="106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Avaliação</w:t>
      </w:r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risco</w:t>
      </w:r>
      <w:r>
        <w:rPr>
          <w:rFonts w:ascii="Times New Roman" w:hAnsi="Times New Roman" w:cs="Times New Roman"/>
        </w:rPr>
        <w:t xml:space="preserve">;  </w:t>
      </w:r>
      <w:r/>
    </w:p>
    <w:p>
      <w:pPr>
        <w:numPr>
          <w:ilvl w:val="0"/>
          <w:numId w:val="2"/>
        </w:numPr>
        <w:ind w:right="106" w:hanging="36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Amostras de teste de todos os tipos de certificados a emitir;  </w:t>
      </w:r>
      <w:r/>
    </w:p>
    <w:p>
      <w:pPr>
        <w:numPr>
          <w:ilvl w:val="0"/>
          <w:numId w:val="2"/>
        </w:numPr>
        <w:ind w:right="106" w:hanging="36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Uma cópia do contracto padrão entre a Entidade Certificadora e o utilizador final;  </w:t>
      </w:r>
      <w:r/>
    </w:p>
    <w:p>
      <w:pPr>
        <w:numPr>
          <w:ilvl w:val="0"/>
          <w:numId w:val="2"/>
        </w:numPr>
        <w:ind w:right="106" w:hanging="360"/>
        <w:spacing w:after="232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Uma cópia da Declaração de Divulgação de Princípios (PKI </w:t>
      </w:r>
      <w:r>
        <w:rPr>
          <w:rFonts w:ascii="Times New Roman" w:hAnsi="Times New Roman" w:cs="Times New Roman"/>
          <w:lang w:val="pt-PT"/>
        </w:rPr>
        <w:t xml:space="preserve">Disclosure</w:t>
      </w:r>
      <w:r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 xml:space="preserve">Statement</w:t>
      </w:r>
      <w:r>
        <w:rPr>
          <w:rFonts w:ascii="Times New Roman" w:hAnsi="Times New Roman" w:cs="Times New Roman"/>
          <w:lang w:val="pt-PT"/>
        </w:rPr>
        <w:t xml:space="preserve">).  </w:t>
      </w:r>
      <w:r/>
    </w:p>
    <w:p>
      <w:pPr>
        <w:ind w:left="382" w:firstLine="0"/>
        <w:jc w:val="left"/>
        <w:spacing w:lineRule="auto" w:line="259" w:after="94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/>
    </w:p>
    <w:p>
      <w:pPr>
        <w:ind w:left="382" w:firstLine="0"/>
        <w:jc w:val="left"/>
        <w:spacing w:lineRule="auto" w:line="259" w:after="95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/>
    </w:p>
    <w:p>
      <w:pPr>
        <w:ind w:left="382" w:firstLine="0"/>
        <w:jc w:val="left"/>
        <w:spacing w:lineRule="auto" w:line="259" w:after="94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/>
    </w:p>
    <w:p>
      <w:pPr>
        <w:ind w:left="382" w:firstLine="0"/>
        <w:jc w:val="left"/>
        <w:spacing w:lineRule="auto" w:line="259" w:after="94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/>
    </w:p>
    <w:p>
      <w:pPr>
        <w:ind w:left="382" w:firstLine="0"/>
        <w:jc w:val="left"/>
        <w:spacing w:lineRule="auto" w:line="259" w:after="94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/>
    </w:p>
    <w:p>
      <w:pPr>
        <w:ind w:left="0" w:firstLine="0"/>
        <w:jc w:val="left"/>
        <w:spacing w:lineRule="auto" w:line="259" w:after="96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/>
    </w:p>
    <w:p>
      <w:pPr>
        <w:numPr>
          <w:ilvl w:val="0"/>
          <w:numId w:val="3"/>
        </w:numPr>
        <w:ind w:right="106" w:hanging="360"/>
        <w:spacing w:after="95"/>
        <w:rPr>
          <w:rFonts w:ascii="Times New Roman" w:hAnsi="Times New Roman" w:cs="Times New Roman"/>
          <w:b/>
          <w:lang w:val="pt-PT"/>
        </w:rPr>
      </w:pPr>
      <w:r>
        <w:rPr>
          <w:rFonts w:ascii="Times New Roman" w:hAnsi="Times New Roman" w:cs="Times New Roman"/>
          <w:b/>
          <w:lang w:val="pt-PT"/>
        </w:rPr>
        <w:t xml:space="preserve">Formulário de notificação para início de serviços de emissão de certificados </w:t>
      </w:r>
      <w:r>
        <w:rPr>
          <w:rFonts w:ascii="Times New Roman" w:hAnsi="Times New Roman" w:cs="Times New Roman"/>
          <w:b/>
          <w:lang w:val="pt-PT"/>
        </w:rPr>
        <w:t xml:space="preserve">digitais</w:t>
      </w:r>
      <w:r>
        <w:rPr>
          <w:rFonts w:ascii="Times New Roman" w:hAnsi="Times New Roman" w:cs="Times New Roman"/>
          <w:b/>
          <w:lang w:val="pt-PT"/>
        </w:rPr>
        <w:t xml:space="preserve"> </w:t>
      </w:r>
      <w:r/>
    </w:p>
    <w:p>
      <w:pPr>
        <w:ind w:left="382" w:firstLine="0"/>
        <w:jc w:val="left"/>
        <w:spacing w:lineRule="auto" w:line="259" w:after="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 </w:t>
      </w:r>
      <w:r/>
    </w:p>
    <w:p>
      <w:pPr>
        <w:numPr>
          <w:ilvl w:val="1"/>
          <w:numId w:val="3"/>
        </w:numPr>
        <w:ind w:right="729" w:hanging="408"/>
        <w:spacing w:after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Dados da </w:t>
      </w:r>
      <w:r>
        <w:rPr>
          <w:rFonts w:ascii="Times New Roman" w:hAnsi="Times New Roman" w:cs="Times New Roman"/>
          <w:b/>
        </w:rPr>
        <w:t xml:space="preserve">Entidade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Certificadora</w:t>
      </w:r>
      <w:r>
        <w:rPr>
          <w:rFonts w:ascii="Times New Roman" w:hAnsi="Times New Roman" w:cs="Times New Roman"/>
          <w:b/>
        </w:rPr>
        <w:t xml:space="preserve">:  </w:t>
      </w:r>
      <w:r/>
    </w:p>
    <w:tbl>
      <w:tblPr>
        <w:tblStyle w:val="565"/>
        <w:tblW w:w="8498" w:type="dxa"/>
        <w:tblInd w:w="31" w:type="dxa"/>
        <w:tblLook w:val="04A0" w:firstRow="1" w:lastRow="0" w:firstColumn="1" w:lastColumn="0" w:noHBand="0" w:noVBand="1"/>
      </w:tblPr>
      <w:tblGrid>
        <w:gridCol w:w="3118"/>
        <w:gridCol w:w="5380"/>
      </w:tblGrid>
      <w:tr>
        <w:trPr>
          <w:trHeight w:val="451"/>
        </w:trPr>
        <w:tc>
          <w:tcPr>
            <w:gridSpan w:val="2"/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8EAADB" w:sz="12" w:space="0"/>
            </w:tcBorders>
            <w:tcW w:w="8498" w:type="dxa"/>
            <w:vAlign w:val="bottom"/>
            <w:textDirection w:val="lrTb"/>
            <w:noWrap w:val="false"/>
          </w:tcPr>
          <w:p>
            <w:pPr>
              <w:ind w:left="0" w:firstLine="0"/>
              <w:jc w:val="left"/>
              <w:spacing w:lineRule="auto" w:line="259" w:after="0"/>
              <w:tabs>
                <w:tab w:val="center" w:pos="443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34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2"/>
              </w:rPr>
              <w:t xml:space="preserve">Entidade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Certificadora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/>
          </w:p>
        </w:tc>
      </w:tr>
      <w:tr>
        <w:trPr>
          <w:trHeight w:val="696"/>
        </w:trPr>
        <w:tc>
          <w:tcPr>
            <w:tcBorders>
              <w:left w:val="single" w:color="B4C6E7" w:sz="4" w:space="0"/>
              <w:top w:val="single" w:color="8EAADB" w:sz="12" w:space="0"/>
              <w:right w:val="single" w:color="B4C6E7" w:sz="4" w:space="0"/>
              <w:bottom w:val="single" w:color="B4C6E7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Denominação</w:t>
            </w:r>
            <w:r>
              <w:rPr>
                <w:rFonts w:ascii="Times New Roman" w:hAnsi="Times New Roman" w:cs="Times New Roman"/>
                <w:sz w:val="22"/>
              </w:rPr>
              <w:t xml:space="preserve"> Social:        </w:t>
            </w:r>
            <w:r/>
          </w:p>
        </w:tc>
        <w:tc>
          <w:tcPr>
            <w:tcBorders>
              <w:left w:val="single" w:color="B4C6E7" w:sz="4" w:space="0"/>
              <w:top w:val="single" w:color="8EAADB" w:sz="12" w:space="0"/>
              <w:right w:val="single" w:color="B4C6E7" w:sz="4" w:space="0"/>
              <w:bottom w:val="single" w:color="B4C6E7" w:sz="4" w:space="0"/>
            </w:tcBorders>
            <w:tcW w:w="5379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/>
          </w:p>
        </w:tc>
      </w:tr>
      <w:tr>
        <w:trPr>
          <w:trHeight w:val="539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Endereço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</w:rPr>
              <w:t xml:space="preserve">Sede</w:t>
            </w:r>
            <w:r>
              <w:rPr>
                <w:rFonts w:ascii="Times New Roman" w:hAnsi="Times New Roman" w:cs="Times New Roman"/>
                <w:sz w:val="22"/>
              </w:rPr>
              <w:t xml:space="preserve">):      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5379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/>
          </w:p>
        </w:tc>
      </w:tr>
      <w:tr>
        <w:trPr>
          <w:trHeight w:val="672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Código Postal:      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5379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/>
          </w:p>
        </w:tc>
      </w:tr>
      <w:tr>
        <w:trPr>
          <w:trHeight w:val="675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Localidade</w:t>
            </w:r>
            <w:r>
              <w:rPr>
                <w:rFonts w:ascii="Times New Roman" w:hAnsi="Times New Roman" w:cs="Times New Roman"/>
                <w:sz w:val="22"/>
              </w:rPr>
              <w:t xml:space="preserve">:      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5379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/>
          </w:p>
        </w:tc>
      </w:tr>
      <w:tr>
        <w:trPr>
          <w:trHeight w:val="674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E-Mail:      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5379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/>
          </w:p>
        </w:tc>
      </w:tr>
      <w:tr>
        <w:trPr>
          <w:trHeight w:val="674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Telefone</w:t>
            </w:r>
            <w:r>
              <w:rPr>
                <w:rFonts w:ascii="Times New Roman" w:hAnsi="Times New Roman" w:cs="Times New Roman"/>
                <w:sz w:val="22"/>
              </w:rPr>
              <w:t xml:space="preserve">:       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5379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/>
          </w:p>
        </w:tc>
      </w:tr>
      <w:tr>
        <w:trPr>
          <w:trHeight w:val="672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Endereço</w:t>
            </w:r>
            <w:r>
              <w:rPr>
                <w:rFonts w:ascii="Times New Roman" w:hAnsi="Times New Roman" w:cs="Times New Roman"/>
                <w:sz w:val="22"/>
              </w:rPr>
              <w:t xml:space="preserve"> Internet:      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5379" w:type="dxa"/>
            <w:textDirection w:val="lrTb"/>
            <w:noWrap w:val="false"/>
          </w:tcPr>
          <w:p>
            <w:pPr>
              <w:ind w:left="-3143" w:right="-12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674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N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ome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Pessoa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Colectiva</w:t>
            </w:r>
            <w:r>
              <w:rPr>
                <w:rFonts w:ascii="Times New Roman" w:hAnsi="Times New Roman" w:cs="Times New Roman"/>
                <w:sz w:val="22"/>
              </w:rPr>
              <w:t xml:space="preserve">: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5379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/>
          </w:p>
        </w:tc>
      </w:tr>
      <w:tr>
        <w:trPr>
          <w:trHeight w:val="675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Objecto</w:t>
            </w:r>
            <w:r>
              <w:rPr>
                <w:rFonts w:ascii="Times New Roman" w:hAnsi="Times New Roman" w:cs="Times New Roman"/>
                <w:sz w:val="22"/>
              </w:rPr>
              <w:t xml:space="preserve"> Social: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5379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/>
          </w:p>
        </w:tc>
      </w:tr>
      <w:tr>
        <w:trPr>
          <w:trHeight w:val="635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Corpos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Sociais</w:t>
            </w:r>
            <w:r>
              <w:rPr>
                <w:rFonts w:ascii="Times New Roman" w:hAnsi="Times New Roman" w:cs="Times New Roman"/>
                <w:sz w:val="22"/>
              </w:rPr>
              <w:t xml:space="preserve">:      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5379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/>
          </w:p>
        </w:tc>
      </w:tr>
      <w:tr>
        <w:trPr>
          <w:trHeight w:val="560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Registo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Comercial</w:t>
            </w:r>
            <w:r>
              <w:rPr>
                <w:rFonts w:ascii="Times New Roman" w:hAnsi="Times New Roman" w:cs="Times New Roman"/>
                <w:sz w:val="22"/>
              </w:rPr>
              <w:t xml:space="preserve"> (se </w:t>
            </w:r>
            <w:r>
              <w:rPr>
                <w:rFonts w:ascii="Times New Roman" w:hAnsi="Times New Roman" w:cs="Times New Roman"/>
                <w:sz w:val="22"/>
              </w:rPr>
              <w:t xml:space="preserve">aplicável</w:t>
            </w:r>
            <w:r>
              <w:rPr>
                <w:rFonts w:ascii="Times New Roman" w:hAnsi="Times New Roman" w:cs="Times New Roman"/>
                <w:sz w:val="22"/>
              </w:rPr>
              <w:t xml:space="preserve">):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5379" w:type="dxa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/>
          </w:p>
        </w:tc>
      </w:tr>
      <w:tr>
        <w:trPr>
          <w:trHeight w:val="674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sz w:val="22"/>
                <w:lang w:val="pt-PT"/>
              </w:rPr>
              <w:t xml:space="preserve">Número Único de Entidade Legal (</w:t>
            </w:r>
            <w:r>
              <w:rPr>
                <w:rFonts w:ascii="Times New Roman" w:hAnsi="Times New Roman" w:cs="Times New Roman"/>
                <w:sz w:val="22"/>
                <w:lang w:val="pt-PT"/>
              </w:rPr>
              <w:t xml:space="preserve">NUEL)   </w:t>
            </w:r>
            <w:r>
              <w:rPr>
                <w:rFonts w:ascii="Times New Roman" w:hAnsi="Times New Roman" w:cs="Times New Roman"/>
                <w:sz w:val="22"/>
                <w:lang w:val="pt-PT"/>
              </w:rPr>
              <w:t xml:space="preserve">    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5379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sz w:val="22"/>
                <w:lang w:val="pt-PT"/>
              </w:rPr>
              <w:t xml:space="preserve">  </w:t>
            </w:r>
            <w:r/>
          </w:p>
        </w:tc>
      </w:tr>
      <w:tr>
        <w:trPr>
          <w:trHeight w:val="761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Data NUEL / Data </w:t>
            </w:r>
            <w:r>
              <w:rPr>
                <w:rFonts w:ascii="Times New Roman" w:hAnsi="Times New Roman" w:cs="Times New Roman"/>
                <w:sz w:val="22"/>
              </w:rPr>
              <w:t xml:space="preserve">Constituição</w:t>
            </w:r>
            <w:r>
              <w:rPr>
                <w:rFonts w:ascii="Times New Roman" w:hAnsi="Times New Roman" w:cs="Times New Roman"/>
                <w:sz w:val="22"/>
              </w:rPr>
              <w:t xml:space="preserve">:      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5379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/>
          </w:p>
        </w:tc>
      </w:tr>
    </w:tbl>
    <w:p>
      <w:pPr>
        <w:ind w:left="22" w:firstLine="0"/>
        <w:jc w:val="left"/>
        <w:spacing w:lineRule="auto" w:line="259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  </w:t>
      </w:r>
      <w:r/>
    </w:p>
    <w:p>
      <w:pPr>
        <w:rPr>
          <w:rFonts w:ascii="Times New Roman" w:hAnsi="Times New Roman" w:cs="Times New Roman"/>
        </w:rPr>
        <w:sectPr>
          <w:footerReference w:type="default" r:id="rId8"/>
          <w:footerReference w:type="even" r:id="rId9"/>
          <w:footerReference w:type="first" r:id="rId10"/>
          <w:footnotePr/>
          <w:type w:val="nextPage"/>
          <w:pgSz w:w="11906" w:h="16838" w:orient="portrait"/>
          <w:pgMar w:top="1397" w:right="1579" w:bottom="2238" w:left="1680" w:header="720" w:footer="708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/>
    </w:p>
    <w:p>
      <w:pPr>
        <w:numPr>
          <w:ilvl w:val="1"/>
          <w:numId w:val="3"/>
        </w:numPr>
        <w:ind w:right="729" w:hanging="408"/>
        <w:spacing w:after="95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b/>
          <w:lang w:val="pt-PT"/>
        </w:rPr>
        <w:t xml:space="preserve">Tipos de serviços a prestar pela Entidade Certificadora</w:t>
      </w:r>
      <w:r>
        <w:rPr>
          <w:rFonts w:ascii="Times New Roman" w:hAnsi="Times New Roman" w:cs="Times New Roman"/>
          <w:lang w:val="pt-PT"/>
        </w:rPr>
        <w:t xml:space="preserve">:  Colocar uma cruz (x) no tipo de serviços disponibilizados:   </w:t>
      </w:r>
      <w:r/>
    </w:p>
    <w:p>
      <w:pPr>
        <w:ind w:left="0" w:firstLine="0"/>
        <w:jc w:val="left"/>
        <w:spacing w:lineRule="auto" w:line="259" w:after="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 </w:t>
      </w:r>
      <w:r/>
    </w:p>
    <w:tbl>
      <w:tblPr>
        <w:tblStyle w:val="565"/>
        <w:tblW w:w="8543" w:type="dxa"/>
        <w:tblInd w:w="10" w:type="dxa"/>
        <w:tblLook w:val="04A0" w:firstRow="1" w:lastRow="0" w:firstColumn="1" w:lastColumn="0" w:noHBand="0" w:noVBand="1"/>
      </w:tblPr>
      <w:tblGrid>
        <w:gridCol w:w="7091"/>
        <w:gridCol w:w="1452"/>
      </w:tblGrid>
      <w:tr>
        <w:trPr>
          <w:trHeight w:val="1126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8EAADB" w:sz="12" w:space="0"/>
            </w:tcBorders>
            <w:tcW w:w="7091" w:type="dxa"/>
            <w:textDirection w:val="lrTb"/>
            <w:noWrap w:val="false"/>
          </w:tcPr>
          <w:p>
            <w:pPr>
              <w:ind w:left="0" w:right="5" w:firstLine="0"/>
              <w:jc w:val="center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</w:r>
            <w:r/>
          </w:p>
          <w:p>
            <w:pPr>
              <w:ind w:left="0" w:right="5" w:firstLine="0"/>
              <w:jc w:val="center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</w:r>
            <w:r/>
          </w:p>
          <w:p>
            <w:pPr>
              <w:ind w:left="0" w:right="5" w:firstLine="0"/>
              <w:jc w:val="center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Tipo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8EAADB" w:sz="12" w:space="0"/>
            </w:tcBorders>
            <w:tcW w:w="1452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Sim  </w:t>
            </w:r>
            <w:r/>
          </w:p>
          <w:p>
            <w:pPr>
              <w:ind w:left="134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(X)  </w:t>
            </w:r>
            <w:r/>
          </w:p>
        </w:tc>
      </w:tr>
      <w:tr>
        <w:trPr>
          <w:trHeight w:val="734"/>
        </w:trPr>
        <w:tc>
          <w:tcPr>
            <w:tcBorders>
              <w:left w:val="single" w:color="B4C6E7" w:sz="4" w:space="0"/>
              <w:top w:val="single" w:color="8EAADB" w:sz="12" w:space="0"/>
              <w:right w:val="single" w:color="B4C6E7" w:sz="4" w:space="0"/>
              <w:bottom w:val="single" w:color="B4C6E7" w:sz="4" w:space="0"/>
            </w:tcBorders>
            <w:tcW w:w="7091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Certificados qualificados de assinaturas </w:t>
            </w:r>
            <w:r>
              <w:rPr>
                <w:rFonts w:ascii="Times New Roman" w:hAnsi="Times New Roman" w:cs="Times New Roman"/>
                <w:lang w:val="pt-PT"/>
              </w:rPr>
              <w:t xml:space="preserve">electrónicas</w:t>
            </w:r>
            <w:r>
              <w:rPr>
                <w:rFonts w:ascii="Times New Roman" w:hAnsi="Times New Roman" w:cs="Times New Roman"/>
                <w:lang w:val="pt-PT"/>
              </w:rPr>
              <w:t xml:space="preserve">   </w:t>
            </w:r>
            <w:r/>
          </w:p>
        </w:tc>
        <w:tc>
          <w:tcPr>
            <w:tcBorders>
              <w:left w:val="single" w:color="B4C6E7" w:sz="4" w:space="0"/>
              <w:top w:val="single" w:color="8EAADB" w:sz="12" w:space="0"/>
              <w:right w:val="single" w:color="B4C6E7" w:sz="4" w:space="0"/>
              <w:bottom w:val="single" w:color="B4C6E7" w:sz="4" w:space="0"/>
            </w:tcBorders>
            <w:tcW w:w="1452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  </w:t>
            </w:r>
            <w:r/>
          </w:p>
        </w:tc>
      </w:tr>
      <w:tr>
        <w:trPr>
          <w:trHeight w:val="713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7091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Certificados qualificados de selos </w:t>
            </w:r>
            <w:r>
              <w:rPr>
                <w:rFonts w:ascii="Times New Roman" w:hAnsi="Times New Roman" w:cs="Times New Roman"/>
                <w:lang w:val="pt-PT"/>
              </w:rPr>
              <w:t xml:space="preserve">electrónicos</w:t>
            </w:r>
            <w:r>
              <w:rPr>
                <w:rFonts w:ascii="Times New Roman" w:hAnsi="Times New Roman" w:cs="Times New Roman"/>
                <w:lang w:val="pt-PT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452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  </w:t>
            </w:r>
            <w:r/>
          </w:p>
        </w:tc>
      </w:tr>
      <w:tr>
        <w:trPr>
          <w:trHeight w:val="713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7091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Certificados qualificados de autenticação de sítios web 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452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  </w:t>
            </w:r>
            <w:r/>
          </w:p>
        </w:tc>
      </w:tr>
      <w:tr>
        <w:trPr>
          <w:trHeight w:val="974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7091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Serviço qualificado de validação de assinaturas </w:t>
            </w:r>
            <w:r>
              <w:rPr>
                <w:rFonts w:ascii="Times New Roman" w:hAnsi="Times New Roman" w:cs="Times New Roman"/>
                <w:lang w:val="pt-PT"/>
              </w:rPr>
              <w:t xml:space="preserve">electrónicas</w:t>
            </w:r>
            <w:r>
              <w:rPr>
                <w:rFonts w:ascii="Times New Roman" w:hAnsi="Times New Roman" w:cs="Times New Roman"/>
                <w:lang w:val="pt-PT"/>
              </w:rPr>
              <w:t xml:space="preserve"> qualificadas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ind w:left="-17" w:right="1237" w:firstLine="0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   </w:t>
            </w:r>
            <w:r/>
          </w:p>
        </w:tc>
      </w:tr>
      <w:tr>
        <w:trPr>
          <w:trHeight w:val="713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7091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Serviço qualificado de validação de selos </w:t>
            </w:r>
            <w:r>
              <w:rPr>
                <w:rFonts w:ascii="Times New Roman" w:hAnsi="Times New Roman" w:cs="Times New Roman"/>
                <w:lang w:val="pt-PT"/>
              </w:rPr>
              <w:t xml:space="preserve">electrónicos</w:t>
            </w:r>
            <w:r>
              <w:rPr>
                <w:rFonts w:ascii="Times New Roman" w:hAnsi="Times New Roman" w:cs="Times New Roman"/>
                <w:lang w:val="pt-PT"/>
              </w:rPr>
              <w:t xml:space="preserve"> qualificados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  </w:t>
            </w:r>
            <w:r/>
          </w:p>
        </w:tc>
      </w:tr>
      <w:tr>
        <w:trPr>
          <w:trHeight w:val="975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7091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Serviço qualificado de preservação de assinaturas </w:t>
            </w:r>
            <w:r>
              <w:rPr>
                <w:rFonts w:ascii="Times New Roman" w:hAnsi="Times New Roman" w:cs="Times New Roman"/>
                <w:lang w:val="pt-PT"/>
              </w:rPr>
              <w:t xml:space="preserve">electrónicas</w:t>
            </w:r>
            <w:r>
              <w:rPr>
                <w:rFonts w:ascii="Times New Roman" w:hAnsi="Times New Roman" w:cs="Times New Roman"/>
                <w:lang w:val="pt-PT"/>
              </w:rPr>
              <w:t xml:space="preserve"> qualificadas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452" w:type="dxa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  </w:t>
            </w:r>
            <w:r/>
          </w:p>
        </w:tc>
      </w:tr>
      <w:tr>
        <w:trPr>
          <w:trHeight w:val="922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7091" w:type="dxa"/>
            <w:textDirection w:val="lrTb"/>
            <w:noWrap w:val="false"/>
          </w:tcPr>
          <w:p>
            <w:pPr>
              <w:ind w:left="0" w:firstLine="0"/>
              <w:jc w:val="left"/>
              <w:spacing w:lineRule="auto" w:line="259" w:after="16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</w:r>
            <w:r/>
          </w:p>
          <w:p>
            <w:pPr>
              <w:ind w:left="0" w:firstLine="0"/>
              <w:jc w:val="left"/>
              <w:spacing w:lineRule="auto" w:line="259" w:after="16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Serviço qualificado de preservação de selos </w:t>
            </w:r>
            <w:r>
              <w:rPr>
                <w:rFonts w:ascii="Times New Roman" w:hAnsi="Times New Roman" w:cs="Times New Roman"/>
                <w:lang w:val="pt-PT"/>
              </w:rPr>
              <w:t xml:space="preserve">electrónicos</w:t>
            </w:r>
            <w:r>
              <w:rPr>
                <w:rFonts w:ascii="Times New Roman" w:hAnsi="Times New Roman" w:cs="Times New Roman"/>
                <w:lang w:val="pt-PT"/>
              </w:rPr>
              <w:t xml:space="preserve"> qualificados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452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  </w:t>
            </w:r>
            <w:r/>
          </w:p>
        </w:tc>
      </w:tr>
      <w:tr>
        <w:trPr>
          <w:trHeight w:val="715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7091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Selos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temporais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qualificados</w:t>
            </w: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452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</w:tr>
      <w:tr>
        <w:trPr>
          <w:trHeight w:val="713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7091" w:type="dxa"/>
            <w:vAlign w:val="bottom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Serviço qualificado de envio registado </w:t>
            </w:r>
            <w:r>
              <w:rPr>
                <w:rFonts w:ascii="Times New Roman" w:hAnsi="Times New Roman" w:cs="Times New Roman"/>
                <w:lang w:val="pt-PT"/>
              </w:rPr>
              <w:t xml:space="preserve">electrónico</w:t>
            </w:r>
            <w:r>
              <w:rPr>
                <w:rFonts w:ascii="Times New Roman" w:hAnsi="Times New Roman" w:cs="Times New Roman"/>
                <w:lang w:val="pt-PT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452" w:type="dxa"/>
            <w:vAlign w:val="bottom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  </w:t>
            </w:r>
            <w:r/>
          </w:p>
        </w:tc>
      </w:tr>
    </w:tbl>
    <w:p>
      <w:pPr>
        <w:ind w:left="0" w:firstLine="0"/>
        <w:jc w:val="left"/>
        <w:spacing w:lineRule="auto" w:line="259" w:after="124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</w:r>
      <w:r/>
    </w:p>
    <w:p>
      <w:pPr>
        <w:ind w:left="0" w:firstLine="0"/>
        <w:jc w:val="left"/>
        <w:spacing w:lineRule="auto" w:line="259" w:after="124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</w:r>
      <w:r/>
    </w:p>
    <w:p>
      <w:pPr>
        <w:ind w:left="0" w:firstLine="0"/>
        <w:jc w:val="left"/>
        <w:spacing w:lineRule="auto" w:line="259" w:after="124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</w:r>
      <w:r/>
    </w:p>
    <w:p>
      <w:pPr>
        <w:ind w:left="0" w:firstLine="0"/>
        <w:jc w:val="left"/>
        <w:spacing w:lineRule="auto" w:line="259" w:after="124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</w:r>
      <w:r/>
    </w:p>
    <w:p>
      <w:pPr>
        <w:ind w:left="0" w:firstLine="0"/>
        <w:jc w:val="left"/>
        <w:spacing w:lineRule="auto" w:line="259" w:after="124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</w:r>
      <w:r/>
    </w:p>
    <w:p>
      <w:pPr>
        <w:ind w:left="0" w:firstLine="0"/>
        <w:jc w:val="left"/>
        <w:spacing w:lineRule="auto" w:line="259" w:after="124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</w:r>
      <w:r/>
    </w:p>
    <w:p>
      <w:pPr>
        <w:ind w:left="0" w:firstLine="0"/>
        <w:jc w:val="left"/>
        <w:spacing w:lineRule="auto" w:line="259" w:after="124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</w:r>
      <w:r/>
    </w:p>
    <w:p>
      <w:pPr>
        <w:ind w:left="0" w:firstLine="0"/>
        <w:jc w:val="left"/>
        <w:spacing w:lineRule="auto" w:line="259" w:after="124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</w:r>
      <w:r/>
    </w:p>
    <w:p>
      <w:pPr>
        <w:ind w:left="0" w:firstLine="0"/>
        <w:jc w:val="left"/>
        <w:spacing w:lineRule="auto" w:line="259" w:after="124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</w:r>
      <w:r/>
    </w:p>
    <w:p>
      <w:pPr>
        <w:ind w:left="0" w:firstLine="0"/>
        <w:jc w:val="left"/>
        <w:spacing w:lineRule="auto" w:line="259" w:after="124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</w:r>
      <w:r/>
    </w:p>
    <w:p>
      <w:pPr>
        <w:ind w:left="0" w:firstLine="0"/>
        <w:jc w:val="left"/>
        <w:spacing w:lineRule="auto" w:line="259" w:after="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</w:r>
      <w:r/>
    </w:p>
    <w:p>
      <w:pPr>
        <w:ind w:left="0" w:firstLine="0"/>
        <w:jc w:val="left"/>
        <w:spacing w:lineRule="auto" w:line="259" w:after="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</w:r>
      <w:r/>
    </w:p>
    <w:p>
      <w:pPr>
        <w:numPr>
          <w:ilvl w:val="1"/>
          <w:numId w:val="3"/>
        </w:numPr>
        <w:ind w:right="729" w:hanging="408"/>
        <w:spacing w:after="95"/>
        <w:rPr>
          <w:rFonts w:ascii="Times New Roman" w:hAnsi="Times New Roman" w:cs="Times New Roman"/>
          <w:b/>
          <w:lang w:val="pt-PT"/>
        </w:rPr>
      </w:pPr>
      <w:r>
        <w:rPr>
          <w:rFonts w:ascii="Times New Roman" w:hAnsi="Times New Roman" w:cs="Times New Roman"/>
          <w:b/>
          <w:lang w:val="pt-PT"/>
        </w:rPr>
        <w:t xml:space="preserve"> Declaração e assinaturas:  </w:t>
      </w:r>
      <w:r/>
    </w:p>
    <w:p>
      <w:pPr>
        <w:ind w:left="0" w:firstLine="0"/>
        <w:jc w:val="left"/>
        <w:spacing w:lineRule="auto" w:line="259" w:after="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/>
    </w:p>
    <w:tbl>
      <w:tblPr>
        <w:tblStyle w:val="565"/>
        <w:tblW w:w="8735" w:type="dxa"/>
        <w:tblInd w:w="10" w:type="dxa"/>
        <w:tblCellMar>
          <w:left w:w="96" w:type="dxa"/>
          <w:top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963"/>
        <w:gridCol w:w="4772"/>
      </w:tblGrid>
      <w:tr>
        <w:trPr>
          <w:trHeight w:val="386"/>
        </w:trPr>
        <w:tc>
          <w:tcPr>
            <w:gridSpan w:val="2"/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8EAADB" w:sz="12" w:space="0"/>
            </w:tcBorders>
            <w:tcW w:w="8735" w:type="dxa"/>
            <w:textDirection w:val="lrTb"/>
            <w:noWrap w:val="false"/>
          </w:tcPr>
          <w:p>
            <w:pPr>
              <w:ind w:left="0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Declaro que todos os dados fornecidos neste formulário estão </w:t>
            </w:r>
            <w:r>
              <w:rPr>
                <w:rFonts w:ascii="Times New Roman" w:hAnsi="Times New Roman" w:cs="Times New Roman"/>
                <w:lang w:val="pt-PT"/>
              </w:rPr>
              <w:t xml:space="preserve">correctos</w:t>
            </w:r>
            <w:r>
              <w:rPr>
                <w:rFonts w:ascii="Times New Roman" w:hAnsi="Times New Roman" w:cs="Times New Roman"/>
                <w:lang w:val="pt-PT"/>
              </w:rPr>
              <w:t xml:space="preserve">.  </w:t>
            </w:r>
            <w:r/>
          </w:p>
        </w:tc>
      </w:tr>
      <w:tr>
        <w:trPr>
          <w:trHeight w:val="389"/>
        </w:trPr>
        <w:tc>
          <w:tcPr>
            <w:tcBorders>
              <w:left w:val="single" w:color="B4C6E7" w:sz="4" w:space="0"/>
              <w:top w:val="single" w:color="8EAADB" w:sz="12" w:space="0"/>
              <w:right w:val="single" w:color="B4C6E7" w:sz="4" w:space="0"/>
              <w:bottom w:val="single" w:color="B4C6E7" w:sz="4" w:space="0"/>
            </w:tcBorders>
            <w:tcW w:w="3963" w:type="dxa"/>
            <w:textDirection w:val="lrTb"/>
            <w:noWrap w:val="false"/>
          </w:tcPr>
          <w:p>
            <w:pPr>
              <w:ind w:left="14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Data:  </w:t>
            </w:r>
            <w:r/>
          </w:p>
        </w:tc>
        <w:tc>
          <w:tcPr>
            <w:tcBorders>
              <w:left w:val="single" w:color="B4C6E7" w:sz="4" w:space="0"/>
              <w:top w:val="single" w:color="8EAADB" w:sz="12" w:space="0"/>
              <w:right w:val="single" w:color="B4C6E7" w:sz="4" w:space="0"/>
              <w:bottom w:val="single" w:color="B4C6E7" w:sz="4" w:space="0"/>
            </w:tcBorders>
            <w:tcW w:w="4772" w:type="dxa"/>
            <w:textDirection w:val="lrTb"/>
            <w:noWrap w:val="false"/>
          </w:tcPr>
          <w:p>
            <w:pPr>
              <w:ind w:left="14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  </w:t>
            </w:r>
            <w:r/>
          </w:p>
        </w:tc>
      </w:tr>
      <w:tr>
        <w:trPr>
          <w:trHeight w:val="379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3963" w:type="dxa"/>
            <w:textDirection w:val="lrTb"/>
            <w:noWrap w:val="false"/>
          </w:tcPr>
          <w:p>
            <w:pPr>
              <w:ind w:left="14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Local: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4772" w:type="dxa"/>
            <w:textDirection w:val="lrTb"/>
            <w:noWrap w:val="false"/>
          </w:tcPr>
          <w:p>
            <w:pPr>
              <w:ind w:left="14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  </w:t>
            </w:r>
            <w:r/>
          </w:p>
        </w:tc>
      </w:tr>
      <w:tr>
        <w:trPr>
          <w:trHeight w:val="694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3963" w:type="dxa"/>
            <w:textDirection w:val="lrTb"/>
            <w:noWrap w:val="false"/>
          </w:tcPr>
          <w:p>
            <w:pPr>
              <w:ind w:left="14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Nome representante legal da Entidade Certificadora: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4772" w:type="dxa"/>
            <w:textDirection w:val="lrTb"/>
            <w:noWrap w:val="false"/>
          </w:tcPr>
          <w:p>
            <w:pPr>
              <w:ind w:left="14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  </w:t>
            </w:r>
            <w:r/>
          </w:p>
        </w:tc>
      </w:tr>
      <w:tr>
        <w:trPr>
          <w:trHeight w:val="1328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3963" w:type="dxa"/>
            <w:textDirection w:val="lrTb"/>
            <w:noWrap w:val="false"/>
          </w:tcPr>
          <w:p>
            <w:pPr>
              <w:ind w:left="14" w:firstLine="0"/>
              <w:jc w:val="left"/>
              <w:spacing w:lineRule="auto" w:line="259" w:after="0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</w:r>
            <w:r/>
          </w:p>
          <w:p>
            <w:pPr>
              <w:ind w:left="14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Assinaturas</w:t>
            </w:r>
            <w:r>
              <w:rPr>
                <w:rFonts w:ascii="Times New Roman" w:hAnsi="Times New Roman" w:cs="Times New Roman"/>
              </w:rPr>
              <w:t xml:space="preserve">: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4772" w:type="dxa"/>
            <w:textDirection w:val="lrTb"/>
            <w:noWrap w:val="false"/>
          </w:tcPr>
          <w:p>
            <w:pPr>
              <w:ind w:left="14" w:firstLine="0"/>
              <w:jc w:val="left"/>
              <w:spacing w:lineRule="auto" w:line="259" w:after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  <w:p>
            <w:pPr>
              <w:ind w:left="14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  <w:p>
            <w:pPr>
              <w:ind w:left="14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  <w:p>
            <w:pPr>
              <w:ind w:left="14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</w:tr>
    </w:tbl>
    <w:p>
      <w:pPr>
        <w:ind w:left="0" w:firstLine="0"/>
        <w:jc w:val="left"/>
        <w:spacing w:lineRule="auto" w:line="259" w:after="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/>
    </w:p>
    <w:p>
      <w:pPr>
        <w:numPr>
          <w:ilvl w:val="0"/>
          <w:numId w:val="3"/>
        </w:numPr>
        <w:ind w:right="106" w:hanging="360"/>
        <w:spacing w:after="97"/>
        <w:rPr>
          <w:rFonts w:ascii="Times New Roman" w:hAnsi="Times New Roman" w:cs="Times New Roman"/>
          <w:b/>
          <w:lang w:val="pt-PT"/>
        </w:rPr>
      </w:pPr>
      <w:r>
        <w:rPr>
          <w:rFonts w:ascii="Times New Roman" w:hAnsi="Times New Roman" w:cs="Times New Roman"/>
          <w:b/>
          <w:lang w:val="pt-PT"/>
        </w:rPr>
        <w:t xml:space="preserve">Lista detalhada de documentos anexos a este formulário  </w:t>
      </w:r>
      <w:r/>
    </w:p>
    <w:p>
      <w:pPr>
        <w:ind w:left="2"/>
        <w:spacing w:after="92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Preencher a tabela seguinte com todos os documentos anexos a este formulário.   </w:t>
      </w:r>
      <w:r/>
    </w:p>
    <w:p>
      <w:pPr>
        <w:ind w:left="0" w:firstLine="0"/>
        <w:jc w:val="left"/>
        <w:spacing w:lineRule="auto" w:line="259" w:after="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/>
    </w:p>
    <w:tbl>
      <w:tblPr>
        <w:tblStyle w:val="565"/>
        <w:tblW w:w="8498" w:type="dxa"/>
        <w:tblInd w:w="10" w:type="dxa"/>
        <w:tblLook w:val="04A0" w:firstRow="1" w:lastRow="0" w:firstColumn="1" w:lastColumn="0" w:noHBand="0" w:noVBand="1"/>
      </w:tblPr>
      <w:tblGrid>
        <w:gridCol w:w="1982"/>
        <w:gridCol w:w="6516"/>
      </w:tblGrid>
      <w:tr>
        <w:trPr>
          <w:trHeight w:val="518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8EAADB" w:sz="12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Referência</w:t>
            </w: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8EAADB" w:sz="12" w:space="0"/>
            </w:tcBorders>
            <w:tcW w:w="6516" w:type="dxa"/>
            <w:vAlign w:val="center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Nome do </w:t>
            </w:r>
            <w:r>
              <w:rPr>
                <w:rFonts w:ascii="Times New Roman" w:hAnsi="Times New Roman" w:cs="Times New Roman"/>
              </w:rPr>
              <w:t xml:space="preserve">documento</w:t>
            </w: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</w:tr>
      <w:tr>
        <w:trPr>
          <w:trHeight w:val="524"/>
        </w:trPr>
        <w:tc>
          <w:tcPr>
            <w:tcBorders>
              <w:left w:val="single" w:color="B4C6E7" w:sz="4" w:space="0"/>
              <w:top w:val="single" w:color="8EAADB" w:sz="12" w:space="0"/>
              <w:right w:val="single" w:color="B4C6E7" w:sz="4" w:space="0"/>
              <w:bottom w:val="single" w:color="B4C6E7" w:sz="4" w:space="0"/>
            </w:tcBorders>
            <w:tcW w:w="1982" w:type="dxa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8EAADB" w:sz="12" w:space="0"/>
              <w:right w:val="single" w:color="B4C6E7" w:sz="4" w:space="0"/>
              <w:bottom w:val="single" w:color="B4C6E7" w:sz="4" w:space="0"/>
            </w:tcBorders>
            <w:tcW w:w="6516" w:type="dxa"/>
            <w:vAlign w:val="center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</w:tr>
      <w:tr>
        <w:trPr>
          <w:trHeight w:val="502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6516" w:type="dxa"/>
            <w:vAlign w:val="center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</w:tr>
      <w:tr>
        <w:trPr>
          <w:trHeight w:val="502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6516" w:type="dxa"/>
            <w:vAlign w:val="center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</w:tr>
      <w:tr>
        <w:trPr>
          <w:trHeight w:val="502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6516" w:type="dxa"/>
            <w:textDirection w:val="lrTb"/>
            <w:noWrap w:val="false"/>
          </w:tcPr>
          <w:p>
            <w:pPr>
              <w:ind w:left="-1995" w:right="-27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02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6516" w:type="dxa"/>
            <w:vAlign w:val="center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</w:tr>
      <w:tr>
        <w:trPr>
          <w:trHeight w:val="502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6516" w:type="dxa"/>
            <w:vAlign w:val="center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</w:tr>
      <w:tr>
        <w:trPr>
          <w:trHeight w:val="502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6516" w:type="dxa"/>
            <w:vAlign w:val="center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</w:tr>
      <w:tr>
        <w:trPr>
          <w:trHeight w:val="502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6516" w:type="dxa"/>
            <w:vAlign w:val="center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</w:tr>
      <w:tr>
        <w:trPr>
          <w:trHeight w:val="502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6516" w:type="dxa"/>
            <w:vAlign w:val="center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</w:tr>
      <w:tr>
        <w:trPr>
          <w:trHeight w:val="502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6516" w:type="dxa"/>
            <w:vAlign w:val="center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</w:tr>
      <w:tr>
        <w:trPr>
          <w:trHeight w:val="502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6516" w:type="dxa"/>
            <w:vAlign w:val="center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</w:tr>
      <w:tr>
        <w:trPr>
          <w:trHeight w:val="502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6516" w:type="dxa"/>
            <w:vAlign w:val="center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</w:tr>
      <w:tr>
        <w:trPr>
          <w:trHeight w:val="499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6516" w:type="dxa"/>
            <w:vAlign w:val="center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</w:tr>
      <w:tr>
        <w:trPr>
          <w:trHeight w:val="504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6516" w:type="dxa"/>
            <w:vAlign w:val="center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</w:tr>
      <w:tr>
        <w:trPr>
          <w:trHeight w:val="502"/>
        </w:trPr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ind w:left="110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  <w:tc>
          <w:tcPr>
            <w:tcBorders>
              <w:left w:val="single" w:color="B4C6E7" w:sz="4" w:space="0"/>
              <w:top w:val="single" w:color="B4C6E7" w:sz="4" w:space="0"/>
              <w:right w:val="single" w:color="B4C6E7" w:sz="4" w:space="0"/>
              <w:bottom w:val="single" w:color="B4C6E7" w:sz="4" w:space="0"/>
            </w:tcBorders>
            <w:tcW w:w="6516" w:type="dxa"/>
            <w:vAlign w:val="center"/>
            <w:textDirection w:val="lrTb"/>
            <w:noWrap w:val="false"/>
          </w:tcPr>
          <w:p>
            <w:pPr>
              <w:ind w:left="106" w:firstLine="0"/>
              <w:jc w:val="left"/>
              <w:spacing w:lineRule="auto" w:line="259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/>
          </w:p>
        </w:tc>
      </w:tr>
    </w:tbl>
    <w:p>
      <w:pPr>
        <w:ind w:left="0" w:firstLine="0"/>
        <w:spacing w:lineRule="auto" w:line="259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/>
    </w:p>
    <w:p>
      <w:pPr>
        <w:ind w:left="-3" w:right="-736" w:firstLine="0"/>
        <w:jc w:val="left"/>
        <w:spacing w:lineRule="auto" w:line="259" w:after="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05069" cy="5264482"/>
                <wp:effectExtent l="0" t="0" r="5715" b="0"/>
                <wp:docPr id="8" name="Group 9615" hidden="fals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05069" cy="5264481"/>
                          <a:chOff x="4877" y="0"/>
                          <a:chExt cx="5405069" cy="5264481"/>
                        </a:xfrm>
                      </wpg:grpSpPr>
                      <wps:wsp>
                        <wps:cNvSpPr/>
                        <wps:spPr bwMode="auto">
                          <a:xfrm>
                            <a:off x="6401" y="23622"/>
                            <a:ext cx="15100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6.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9177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rPr>
                                  <w:rFonts w:ascii="Arial" w:hAnsi="Arial" w:cs="Arial" w:eastAsia="Arial"/>
                                  <w:b/>
                                </w:rP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234950" y="23622"/>
                            <a:ext cx="26929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Outras</w:t>
                              </w:r>
                              <w:r>
                                <w:rPr>
                                  <w:b/>
                                </w:rPr>
                                <w:t xml:space="preserve"> informações/observações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2257679" y="2362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3025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3025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56768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56768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83134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83134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109651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109651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136169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136169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16240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16240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18892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18892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21513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21513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241655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241655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26817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26817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294538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294538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32090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32090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347268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347268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373824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373824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400342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400342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42655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42655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453072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453072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479437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479437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76505" y="50580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11557" y="50580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firstLine="0"/>
                                <w:jc w:val="left"/>
                                <w:spacing w:lineRule="auto" w:line="259" w:after="160"/>
                              </w:pPr>
                              <w:r>
                                <w:t xml:space="preserve"> </w:t>
                              </w:r>
                              <w:r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877" y="2735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 fill="norm" stroke="1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6E7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877" y="25527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 fill="norm" stroke="1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0973" y="255270"/>
                            <a:ext cx="538975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9753" h="18288" fill="norm" stroke="1" extrusionOk="0">
                                <a:moveTo>
                                  <a:pt x="0" y="0"/>
                                </a:moveTo>
                                <a:lnTo>
                                  <a:pt x="5389753" y="0"/>
                                </a:lnTo>
                                <a:lnTo>
                                  <a:pt x="538975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5400802" y="2735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 fill="norm" stroke="1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6E7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5400802" y="25527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 fill="norm" stroke="1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877" y="275082"/>
                            <a:ext cx="9144" cy="495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55159" fill="norm" stroke="1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55159"/>
                                </a:lnTo>
                                <a:lnTo>
                                  <a:pt x="0" y="49551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6E7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877" y="52302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 fill="norm" stroke="1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6E7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10973" y="5230241"/>
                            <a:ext cx="53897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9753" h="9144" fill="norm" stroke="1" extrusionOk="0">
                                <a:moveTo>
                                  <a:pt x="0" y="0"/>
                                </a:moveTo>
                                <a:lnTo>
                                  <a:pt x="5389753" y="0"/>
                                </a:lnTo>
                                <a:lnTo>
                                  <a:pt x="53897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6E7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5400802" y="275082"/>
                            <a:ext cx="9144" cy="495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55159" fill="norm" stroke="1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55159"/>
                                </a:lnTo>
                                <a:lnTo>
                                  <a:pt x="0" y="49551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6E7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5400802" y="52302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 fill="norm" stroke="1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6E7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0000" style="mso-wrap-distance-left:0.0pt;mso-wrap-distance-top:0.0pt;mso-wrap-distance-right:0.0pt;mso-wrap-distance-bottom:0.0pt;width:425.6pt;height:414.5pt;" coordorigin="48,0" coordsize="54050,52644">
                <v:shape id="shape 13" o:spid="_x0000_s13" o:spt="1" style="position:absolute;left:64;top:236;width:1510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6.</w:t>
                        </w:r>
                        <w:r/>
                      </w:p>
                    </w:txbxContent>
                  </v:textbox>
                </v:shape>
                <v:shape id="shape 14" o:spid="_x0000_s14" o:spt="1" style="position:absolute;left:1191;top:0;width:563;height:2260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rPr>
                            <w:rFonts w:ascii="Arial" w:hAnsi="Arial" w:cs="Arial" w:eastAsia="Arial"/>
                            <w:b/>
                          </w:rP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15" o:spid="_x0000_s15" o:spt="1" style="position:absolute;left:2349;top:236;width:26929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Outras</w:t>
                        </w:r>
                        <w:r>
                          <w:rPr>
                            <w:b/>
                          </w:rPr>
                          <w:t xml:space="preserve"> informações/observações </w:t>
                        </w:r>
                        <w:r/>
                      </w:p>
                    </w:txbxContent>
                  </v:textbox>
                </v:shape>
                <v:shape id="shape 16" o:spid="_x0000_s16" o:spt="1" style="position:absolute;left:22576;top:236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17" o:spid="_x0000_s17" o:spt="1" style="position:absolute;left:765;top:3025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18" o:spid="_x0000_s18" o:spt="1" style="position:absolute;left:1115;top:3025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19" o:spid="_x0000_s19" o:spt="1" style="position:absolute;left:765;top:5676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20" o:spid="_x0000_s20" o:spt="1" style="position:absolute;left:1115;top:5676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21" o:spid="_x0000_s21" o:spt="1" style="position:absolute;left:765;top:8313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22" o:spid="_x0000_s22" o:spt="1" style="position:absolute;left:1115;top:8313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23" o:spid="_x0000_s23" o:spt="1" style="position:absolute;left:765;top:10965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24" o:spid="_x0000_s24" o:spt="1" style="position:absolute;left:1115;top:10965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25" o:spid="_x0000_s25" o:spt="1" style="position:absolute;left:765;top:13616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26" o:spid="_x0000_s26" o:spt="1" style="position:absolute;left:1115;top:13616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27" o:spid="_x0000_s27" o:spt="1" style="position:absolute;left:765;top:16240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28" o:spid="_x0000_s28" o:spt="1" style="position:absolute;left:1115;top:16240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29" o:spid="_x0000_s29" o:spt="1" style="position:absolute;left:765;top:18892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30" o:spid="_x0000_s30" o:spt="1" style="position:absolute;left:1115;top:18892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31" o:spid="_x0000_s31" o:spt="1" style="position:absolute;left:765;top:21513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32" o:spid="_x0000_s32" o:spt="1" style="position:absolute;left:1115;top:21513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33" o:spid="_x0000_s33" o:spt="1" style="position:absolute;left:765;top:24165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34" o:spid="_x0000_s34" o:spt="1" style="position:absolute;left:1115;top:24165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35" o:spid="_x0000_s35" o:spt="1" style="position:absolute;left:765;top:26817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36" o:spid="_x0000_s36" o:spt="1" style="position:absolute;left:1115;top:26817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37" o:spid="_x0000_s37" o:spt="1" style="position:absolute;left:765;top:29453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38" o:spid="_x0000_s38" o:spt="1" style="position:absolute;left:1115;top:29453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39" o:spid="_x0000_s39" o:spt="1" style="position:absolute;left:765;top:32090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40" o:spid="_x0000_s40" o:spt="1" style="position:absolute;left:1115;top:32090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41" o:spid="_x0000_s41" o:spt="1" style="position:absolute;left:765;top:34726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42" o:spid="_x0000_s42" o:spt="1" style="position:absolute;left:1115;top:34726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43" o:spid="_x0000_s43" o:spt="1" style="position:absolute;left:765;top:37382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44" o:spid="_x0000_s44" o:spt="1" style="position:absolute;left:1115;top:37382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45" o:spid="_x0000_s45" o:spt="1" style="position:absolute;left:765;top:40034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46" o:spid="_x0000_s46" o:spt="1" style="position:absolute;left:1115;top:40034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47" o:spid="_x0000_s47" o:spt="1" style="position:absolute;left:765;top:42655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48" o:spid="_x0000_s48" o:spt="1" style="position:absolute;left:1115;top:42655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49" o:spid="_x0000_s49" o:spt="1" style="position:absolute;left:765;top:45307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50" o:spid="_x0000_s50" o:spt="1" style="position:absolute;left:1115;top:45307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51" o:spid="_x0000_s51" o:spt="1" style="position:absolute;left:765;top:47943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52" o:spid="_x0000_s52" o:spt="1" style="position:absolute;left:1115;top:47943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53" o:spid="_x0000_s53" o:spt="1" style="position:absolute;left:765;top:50580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54" o:spid="_x0000_s54" o:spt="1" style="position:absolute;left:1115;top:50580;width:458;height:2064;" coordsize="100000,100000" path="" filled="f">
                  <v:path textboxrect="0,0,0,0"/>
                  <v:textbox>
                    <w:txbxContent>
                      <w:p>
                        <w:pPr>
                          <w:ind w:left="0" w:firstLine="0"/>
                          <w:jc w:val="left"/>
                          <w:spacing w:lineRule="auto" w:line="259" w:after="160"/>
                        </w:pPr>
                        <w:r>
                          <w:t xml:space="preserve"> </w:t>
                        </w:r>
                        <w:r/>
                      </w:p>
                    </w:txbxContent>
                  </v:textbox>
                </v:shape>
                <v:shape id="shape 55" o:spid="_x0000_s55" style="position:absolute;left:48;top:2735;width:91;height:91;" coordsize="100000,100000" path="m0,0l99998,0l99998,99998l0,99998l0,0e" fillcolor="#B4C6E7" strokeweight="0.00pt">
                  <v:path textboxrect="0,0,0,0"/>
                </v:shape>
                <v:shape id="shape 56" o:spid="_x0000_s56" style="position:absolute;left:48;top:2552;width:91;height:182;" coordsize="100000,100000" path="m0,0l99995,0l99995,99998l0,99998l0,0e" fillcolor="#8EAADB" strokeweight="0.00pt">
                  <v:path textboxrect="0,0,0,0"/>
                </v:shape>
                <v:shape id="shape 57" o:spid="_x0000_s57" style="position:absolute;left:109;top:2552;width:53897;height:182;" coordsize="100000,100000" path="m0,0l100000,0l100000,99603l0,99603l0,0e" fillcolor="#8EAADB" strokeweight="0.00pt">
                  <v:path textboxrect="0,0,0,0"/>
                </v:shape>
                <v:shape id="shape 58" o:spid="_x0000_s58" style="position:absolute;left:54008;top:2735;width:91;height:91;" coordsize="100000,100000" path="m0,0l99998,0l99998,99998l0,99998l0,0e" fillcolor="#B4C6E7" strokeweight="0.00pt">
                  <v:path textboxrect="0,0,0,0"/>
                </v:shape>
                <v:shape id="shape 59" o:spid="_x0000_s59" style="position:absolute;left:54008;top:2552;width:91;height:182;" coordsize="100000,100000" path="m0,0l99995,0l99995,99998l0,99998l0,0e" fillcolor="#8EAADB" strokeweight="0.00pt">
                  <v:path textboxrect="0,0,0,0"/>
                </v:shape>
                <v:shape id="shape 60" o:spid="_x0000_s60" style="position:absolute;left:48;top:2750;width:91;height:49551;" coordsize="100000,100000" path="m0,0l99098,0l99098,99998l0,99998l0,0e" fillcolor="#B4C6E7" strokeweight="0.00pt">
                  <v:path textboxrect="0,0,0,0"/>
                </v:shape>
                <v:shape id="shape 61" o:spid="_x0000_s61" style="position:absolute;left:48;top:52302;width:91;height:91;" coordsize="100000,100000" path="m0,0l99998,0l99998,99998l0,99998l0,0e" fillcolor="#B4C6E7" strokeweight="0.00pt">
                  <v:path textboxrect="0,0,0,0"/>
                </v:shape>
                <v:shape id="shape 62" o:spid="_x0000_s62" style="position:absolute;left:109;top:52302;width:53897;height:91;" coordsize="100000,100000" path="m0,0l100000,0l100000,99603l0,99603l0,0e" fillcolor="#B4C6E7" strokeweight="0.00pt">
                  <v:path textboxrect="0,0,0,0"/>
                </v:shape>
                <v:shape id="shape 63" o:spid="_x0000_s63" style="position:absolute;left:54008;top:2750;width:91;height:49551;" coordsize="100000,100000" path="m0,0l99098,0l99098,99998l0,99998l0,0e" fillcolor="#B4C6E7" strokeweight="0.00pt">
                  <v:path textboxrect="0,0,0,0"/>
                </v:shape>
                <v:shape id="shape 64" o:spid="_x0000_s64" style="position:absolute;left:54008;top:52302;width:91;height:91;" coordsize="100000,100000" path="m0,0l99998,0l99998,99998l0,99998l0,0e" fillcolor="#B4C6E7" strokeweight="0.00pt">
                  <v:path textboxrect="0,0,0,0"/>
                </v:shape>
              </v:group>
            </w:pict>
          </mc:Fallback>
        </mc:AlternateContent>
      </w:r>
      <w:r/>
    </w:p>
    <w:p>
      <w:pPr>
        <w:ind w:left="0" w:firstLine="0"/>
        <w:jc w:val="left"/>
        <w:spacing w:lineRule="auto" w:line="259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/>
    </w:p>
    <w:sectPr>
      <w:footerReference w:type="default" r:id="rId11"/>
      <w:footerReference w:type="even" r:id="rId12"/>
      <w:footerReference w:type="first" r:id="rId13"/>
      <w:footnotePr/>
      <w:type w:val="nextPage"/>
      <w:pgSz w:w="11906" w:h="16838" w:orient="portrait"/>
      <w:pgMar w:top="1426" w:right="2407" w:bottom="708" w:left="1702" w:header="720" w:footer="72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Wingdings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firstLine="0"/>
      <w:jc w:val="left"/>
      <w:spacing w:lineRule="auto" w:line="259" w:after="103"/>
      <w:rPr>
        <w:lang w:val="pt-PT"/>
      </w:rPr>
    </w:pPr>
    <w:r>
      <w:rPr>
        <w:sz w:val="22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0" locked="0" layoutInCell="1" allowOverlap="1">
              <wp:simplePos x="0" y="0"/>
              <wp:positionH relativeFrom="page">
                <wp:posOffset>1579118</wp:posOffset>
              </wp:positionH>
              <wp:positionV relativeFrom="page">
                <wp:posOffset>9718547</wp:posOffset>
              </wp:positionV>
              <wp:extent cx="4393057" cy="6097"/>
              <wp:effectExtent l="0" t="0" r="0" b="0"/>
              <wp:wrapSquare wrapText="bothSides"/>
              <wp:docPr id="1" name="Group 10945" hidden="fals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4393057" cy="6097"/>
                        <a:chOff x="0" y="0"/>
                        <a:chExt cx="4393057" cy="6097"/>
                      </a:xfrm>
                    </wpg:grpSpPr>
                    <wps:wsp>
                      <wps:cNvSpPr/>
                      <wps:spPr bwMode="auto">
                        <a:xfrm>
                          <a:off x="0" y="0"/>
                          <a:ext cx="43930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93057" h="9144" fill="norm" stroke="1" extrusionOk="0">
                              <a:moveTo>
                                <a:pt x="0" y="0"/>
                              </a:moveTo>
                              <a:lnTo>
                                <a:pt x="4393057" y="0"/>
                              </a:lnTo>
                              <a:lnTo>
                                <a:pt x="43930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mso-wrap-distance-left:9.0pt;mso-wrap-distance-top:0.0pt;mso-wrap-distance-right:9.0pt;mso-wrap-distance-bottom:0.0pt;z-index:251659264;o:allowoverlap:true;o:allowincell:true;mso-position-horizontal-relative:page;margin-left:124.3pt;mso-position-horizontal:absolute;mso-position-vertical-relative:page;margin-top:765.2pt;mso-position-vertical:absolute;width:345.9pt;height:0.5pt;" coordorigin="0,0" coordsize="43930,60">
              <v:shape id="shape 1" o:spid="_x0000_s1" style="position:absolute;left:0;top:0;width:43930;height:91;" coordsize="100000,100000" path="m0,0l100000,0l100000,98978l0,98978l0,0e" fillcolor="#000000" strokeweight="0.00pt">
                <v:path textboxrect="0,0,0,0"/>
                <w10:wrap type="square"/>
              </v:shape>
            </v:group>
          </w:pict>
        </mc:Fallback>
      </mc:AlternateContent>
    </w:r>
    <w:r>
      <w:rPr>
        <w:rFonts w:ascii="Arial" w:hAnsi="Arial" w:cs="Arial" w:eastAsia="Arial"/>
        <w:sz w:val="20"/>
        <w:lang w:val="pt-PT"/>
      </w:rPr>
      <w:t xml:space="preserve"> </w:t>
    </w:r>
    <w:r/>
  </w:p>
  <w:p>
    <w:pPr>
      <w:ind w:left="835" w:firstLine="0"/>
      <w:jc w:val="left"/>
      <w:spacing w:lineRule="auto" w:line="259" w:after="0"/>
      <w:rPr>
        <w:lang w:val="pt-PT"/>
      </w:rPr>
    </w:pPr>
    <w:r>
      <w:rPr>
        <w:rFonts w:ascii="Arial" w:hAnsi="Arial" w:cs="Arial" w:eastAsia="Arial"/>
        <w:sz w:val="20"/>
        <w:lang w:val="pt-PT"/>
      </w:rPr>
      <w:t xml:space="preserve"> </w:t>
    </w:r>
    <w:r/>
  </w:p>
  <w:p>
    <w:pPr>
      <w:ind w:left="0" w:right="108" w:firstLine="0"/>
      <w:jc w:val="center"/>
      <w:spacing w:lineRule="auto" w:line="259" w:after="0"/>
      <w:rPr>
        <w:lang w:val="pt-PT"/>
      </w:rPr>
    </w:pPr>
    <w:r>
      <w:rPr>
        <w:rFonts w:ascii="Arial" w:hAnsi="Arial" w:cs="Arial" w:eastAsia="Arial"/>
        <w:sz w:val="16"/>
        <w:lang w:val="pt-PT"/>
      </w:rPr>
      <w:t xml:space="preserve">Rua José Mateus, No. 437; </w:t>
    </w:r>
    <w:r>
      <w:rPr>
        <w:rFonts w:ascii="Wingdings" w:hAnsi="Wingdings" w:cs="Wingdings" w:eastAsia="Wingdings"/>
        <w:sz w:val="16"/>
      </w:rPr>
      <w:t xml:space="preserve"></w:t>
    </w:r>
    <w:r>
      <w:rPr>
        <w:rFonts w:ascii="Arial" w:hAnsi="Arial" w:cs="Arial" w:eastAsia="Arial"/>
        <w:sz w:val="16"/>
        <w:lang w:val="pt-PT"/>
      </w:rPr>
      <w:t xml:space="preserve"> (258) 21498786/7 </w:t>
    </w:r>
    <w:r/>
  </w:p>
  <w:p>
    <w:pPr>
      <w:ind w:left="0" w:right="110" w:firstLine="0"/>
      <w:jc w:val="center"/>
      <w:spacing w:lineRule="auto" w:line="259" w:after="0"/>
      <w:rPr>
        <w:lang w:val="pt-PT"/>
      </w:rPr>
    </w:pPr>
    <w:r>
      <w:rPr>
        <w:rFonts w:ascii="Arial" w:hAnsi="Arial" w:cs="Arial" w:eastAsia="Arial"/>
        <w:sz w:val="16"/>
        <w:lang w:val="pt-PT"/>
      </w:rPr>
      <w:t xml:space="preserve">Emai:info@intic.gov.mz</w:t>
    </w:r>
    <w:r>
      <w:rPr>
        <w:rFonts w:ascii="Arial" w:hAnsi="Arial" w:cs="Arial" w:eastAsia="Arial"/>
        <w:sz w:val="16"/>
        <w:lang w:val="pt-PT"/>
      </w:rPr>
      <w:t xml:space="preserve">; </w:t>
    </w:r>
    <w:r>
      <w:rPr>
        <w:rFonts w:ascii="Arial" w:hAnsi="Arial" w:cs="Arial" w:eastAsia="Arial"/>
        <w:b/>
        <w:sz w:val="16"/>
        <w:lang w:val="pt-PT"/>
      </w:rPr>
      <w:t xml:space="preserve">URL:</w:t>
    </w:r>
    <w:r>
      <w:rPr>
        <w:rFonts w:ascii="Arial" w:hAnsi="Arial" w:cs="Arial" w:eastAsia="Arial"/>
        <w:sz w:val="16"/>
        <w:lang w:val="pt-PT"/>
      </w:rPr>
      <w:t xml:space="preserve"> www.intic.gov.mz </w:t>
    </w:r>
    <w:r/>
  </w:p>
  <w:p>
    <w:pPr>
      <w:ind w:left="0" w:right="109" w:firstLine="0"/>
      <w:jc w:val="center"/>
      <w:spacing w:lineRule="auto" w:line="259" w:after="57"/>
    </w:pPr>
    <w:r>
      <w:rPr>
        <w:rFonts w:ascii="Arial" w:hAnsi="Arial" w:cs="Arial" w:eastAsia="Arial"/>
        <w:sz w:val="16"/>
      </w:rPr>
      <w:t xml:space="preserve">Maputo, </w:t>
    </w:r>
    <w:r>
      <w:rPr>
        <w:rFonts w:ascii="Arial" w:hAnsi="Arial" w:cs="Arial" w:eastAsia="Arial"/>
        <w:sz w:val="16"/>
      </w:rPr>
      <w:t xml:space="preserve">Moçambique</w:t>
    </w:r>
    <w:r>
      <w:rPr>
        <w:rFonts w:ascii="Arial" w:hAnsi="Arial" w:cs="Arial" w:eastAsia="Arial"/>
        <w:sz w:val="16"/>
      </w:rPr>
      <w:t xml:space="preserve"> </w:t>
    </w:r>
    <w:r/>
  </w:p>
  <w:p>
    <w:pPr>
      <w:ind w:left="22" w:firstLine="0"/>
      <w:jc w:val="left"/>
      <w:spacing w:lineRule="auto" w:line="259" w:after="0"/>
    </w:pPr>
    <w:r>
      <w:rPr>
        <w:rFonts w:ascii="Tahoma" w:hAnsi="Tahoma" w:cs="Tahoma" w:eastAsia="Tahoma"/>
        <w:sz w:val="22"/>
      </w:rPr>
      <w:t xml:space="preserve"> 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firstLine="0"/>
      <w:jc w:val="left"/>
      <w:spacing w:lineRule="auto" w:line="259" w:after="103"/>
      <w:rPr>
        <w:lang w:val="pt-PT"/>
      </w:rPr>
    </w:pPr>
    <w:r>
      <w:rPr>
        <w:sz w:val="22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0" locked="0" layoutInCell="1" allowOverlap="1">
              <wp:simplePos x="0" y="0"/>
              <wp:positionH relativeFrom="page">
                <wp:posOffset>1579118</wp:posOffset>
              </wp:positionH>
              <wp:positionV relativeFrom="page">
                <wp:posOffset>9718547</wp:posOffset>
              </wp:positionV>
              <wp:extent cx="4393057" cy="6097"/>
              <wp:effectExtent l="0" t="0" r="0" b="0"/>
              <wp:wrapSquare wrapText="bothSides"/>
              <wp:docPr id="2" name="Group 10984" hidden="fals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4393057" cy="6097"/>
                        <a:chOff x="0" y="0"/>
                        <a:chExt cx="4393057" cy="6097"/>
                      </a:xfrm>
                    </wpg:grpSpPr>
                    <wps:wsp>
                      <wps:cNvSpPr/>
                      <wps:spPr bwMode="auto">
                        <a:xfrm>
                          <a:off x="0" y="0"/>
                          <a:ext cx="43930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93057" h="9144" fill="norm" stroke="1" extrusionOk="0">
                              <a:moveTo>
                                <a:pt x="0" y="0"/>
                              </a:moveTo>
                              <a:lnTo>
                                <a:pt x="4393057" y="0"/>
                              </a:lnTo>
                              <a:lnTo>
                                <a:pt x="43930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0000" style="position:absolute;mso-wrap-distance-left:9.0pt;mso-wrap-distance-top:0.0pt;mso-wrap-distance-right:9.0pt;mso-wrap-distance-bottom:0.0pt;z-index:251658240;o:allowoverlap:true;o:allowincell:true;mso-position-horizontal-relative:page;margin-left:124.3pt;mso-position-horizontal:absolute;mso-position-vertical-relative:page;margin-top:765.2pt;mso-position-vertical:absolute;width:345.9pt;height:0.5pt;" coordorigin="0,0" coordsize="43930,60">
              <v:shape id="shape 3" o:spid="_x0000_s3" style="position:absolute;left:0;top:0;width:43930;height:91;" coordsize="100000,100000" path="m0,0l100000,0l100000,98978l0,98978l0,0e" fillcolor="#000000" strokeweight="0.00pt">
                <v:path textboxrect="0,0,0,0"/>
                <w10:wrap type="square"/>
              </v:shape>
            </v:group>
          </w:pict>
        </mc:Fallback>
      </mc:AlternateContent>
    </w:r>
    <w:r>
      <w:rPr>
        <w:rFonts w:ascii="Arial" w:hAnsi="Arial" w:cs="Arial" w:eastAsia="Arial"/>
        <w:sz w:val="20"/>
        <w:lang w:val="pt-PT"/>
      </w:rPr>
      <w:t xml:space="preserve"> </w:t>
    </w:r>
    <w:r/>
  </w:p>
  <w:p>
    <w:pPr>
      <w:ind w:left="835" w:firstLine="0"/>
      <w:jc w:val="left"/>
      <w:spacing w:lineRule="auto" w:line="259" w:after="0"/>
      <w:rPr>
        <w:lang w:val="pt-PT"/>
      </w:rPr>
    </w:pPr>
    <w:r>
      <w:rPr>
        <w:rFonts w:ascii="Arial" w:hAnsi="Arial" w:cs="Arial" w:eastAsia="Arial"/>
        <w:sz w:val="20"/>
        <w:lang w:val="pt-PT"/>
      </w:rPr>
      <w:t xml:space="preserve"> </w:t>
    </w:r>
    <w:r/>
  </w:p>
  <w:p>
    <w:pPr>
      <w:ind w:left="0" w:right="108" w:firstLine="0"/>
      <w:jc w:val="center"/>
      <w:spacing w:lineRule="auto" w:line="259" w:after="0"/>
      <w:rPr>
        <w:lang w:val="pt-PT"/>
      </w:rPr>
    </w:pPr>
    <w:r>
      <w:rPr>
        <w:rFonts w:ascii="Arial" w:hAnsi="Arial" w:cs="Arial" w:eastAsia="Arial"/>
        <w:sz w:val="16"/>
        <w:lang w:val="pt-PT"/>
      </w:rPr>
      <w:t xml:space="preserve">Rua José Mateus, No. 437; </w:t>
    </w:r>
    <w:r>
      <w:rPr>
        <w:rFonts w:ascii="Wingdings" w:hAnsi="Wingdings" w:cs="Wingdings" w:eastAsia="Wingdings"/>
        <w:sz w:val="16"/>
      </w:rPr>
      <w:t xml:space="preserve"></w:t>
    </w:r>
    <w:r>
      <w:rPr>
        <w:rFonts w:ascii="Arial" w:hAnsi="Arial" w:cs="Arial" w:eastAsia="Arial"/>
        <w:sz w:val="16"/>
        <w:lang w:val="pt-PT"/>
      </w:rPr>
      <w:t xml:space="preserve"> (258) 21498786/7 </w:t>
    </w:r>
    <w:r/>
  </w:p>
  <w:p>
    <w:pPr>
      <w:ind w:left="0" w:right="110" w:firstLine="0"/>
      <w:jc w:val="center"/>
      <w:spacing w:lineRule="auto" w:line="259" w:after="0"/>
      <w:rPr>
        <w:lang w:val="pt-PT"/>
      </w:rPr>
    </w:pPr>
    <w:r>
      <w:rPr>
        <w:rFonts w:ascii="Arial" w:hAnsi="Arial" w:cs="Arial" w:eastAsia="Arial"/>
        <w:b/>
        <w:sz w:val="16"/>
        <w:lang w:val="pt-PT"/>
      </w:rPr>
      <w:t xml:space="preserve">E-mail:</w:t>
    </w:r>
    <w:r>
      <w:rPr>
        <w:rFonts w:ascii="Arial" w:hAnsi="Arial" w:cs="Arial" w:eastAsia="Arial"/>
        <w:sz w:val="16"/>
        <w:lang w:val="pt-PT"/>
      </w:rPr>
      <w:t xml:space="preserve"> info@intic.gov.mz; </w:t>
    </w:r>
    <w:r>
      <w:rPr>
        <w:rFonts w:ascii="Arial" w:hAnsi="Arial" w:cs="Arial" w:eastAsia="Arial"/>
        <w:b/>
        <w:sz w:val="16"/>
        <w:lang w:val="pt-PT"/>
      </w:rPr>
      <w:t xml:space="preserve">URL:</w:t>
    </w:r>
    <w:r>
      <w:rPr>
        <w:rFonts w:ascii="Arial" w:hAnsi="Arial" w:cs="Arial" w:eastAsia="Arial"/>
        <w:sz w:val="16"/>
        <w:lang w:val="pt-PT"/>
      </w:rPr>
      <w:t xml:space="preserve"> www.intic.gov.mz </w:t>
    </w:r>
    <w:r/>
  </w:p>
  <w:p>
    <w:pPr>
      <w:ind w:left="0" w:right="109" w:firstLine="0"/>
      <w:jc w:val="center"/>
      <w:spacing w:lineRule="auto" w:line="259" w:after="57"/>
    </w:pPr>
    <w:r>
      <w:rPr>
        <w:rFonts w:ascii="Arial" w:hAnsi="Arial" w:cs="Arial" w:eastAsia="Arial"/>
        <w:sz w:val="16"/>
      </w:rPr>
      <w:t xml:space="preserve">Maputo, </w:t>
    </w:r>
    <w:r>
      <w:rPr>
        <w:rFonts w:ascii="Arial" w:hAnsi="Arial" w:cs="Arial" w:eastAsia="Arial"/>
        <w:sz w:val="16"/>
      </w:rPr>
      <w:t xml:space="preserve">Moçambique</w:t>
    </w:r>
    <w:r>
      <w:rPr>
        <w:rFonts w:ascii="Arial" w:hAnsi="Arial" w:cs="Arial" w:eastAsia="Arial"/>
        <w:sz w:val="16"/>
      </w:rPr>
      <w:t xml:space="preserve"> </w:t>
    </w:r>
    <w:r/>
  </w:p>
  <w:p>
    <w:pPr>
      <w:ind w:left="22" w:firstLine="0"/>
      <w:jc w:val="left"/>
      <w:spacing w:lineRule="auto" w:line="259" w:after="0"/>
    </w:pPr>
    <w:r>
      <w:rPr>
        <w:rFonts w:ascii="Tahoma" w:hAnsi="Tahoma" w:cs="Tahoma" w:eastAsia="Tahoma"/>
        <w:sz w:val="22"/>
      </w:rPr>
      <w:t xml:space="preserve"> 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firstLine="0"/>
      <w:jc w:val="left"/>
      <w:spacing w:lineRule="auto" w:line="259" w:after="103"/>
      <w:rPr>
        <w:lang w:val="pt-PT"/>
      </w:rPr>
    </w:pPr>
    <w:r>
      <w:rPr>
        <w:sz w:val="22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0" locked="0" layoutInCell="1" allowOverlap="1">
              <wp:simplePos x="0" y="0"/>
              <wp:positionH relativeFrom="page">
                <wp:posOffset>1579118</wp:posOffset>
              </wp:positionH>
              <wp:positionV relativeFrom="page">
                <wp:posOffset>9718547</wp:posOffset>
              </wp:positionV>
              <wp:extent cx="4393057" cy="6097"/>
              <wp:effectExtent l="0" t="0" r="0" b="0"/>
              <wp:wrapSquare wrapText="bothSides"/>
              <wp:docPr id="3" name="Group 10906" hidden="fals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4393057" cy="6097"/>
                        <a:chOff x="0" y="0"/>
                        <a:chExt cx="4393057" cy="6097"/>
                      </a:xfrm>
                    </wpg:grpSpPr>
                    <wps:wsp>
                      <wps:cNvSpPr/>
                      <wps:spPr bwMode="auto">
                        <a:xfrm>
                          <a:off x="0" y="0"/>
                          <a:ext cx="43930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93057" h="9144" fill="norm" stroke="1" extrusionOk="0">
                              <a:moveTo>
                                <a:pt x="0" y="0"/>
                              </a:moveTo>
                              <a:lnTo>
                                <a:pt x="4393057" y="0"/>
                              </a:lnTo>
                              <a:lnTo>
                                <a:pt x="43930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" o:spid="_x0000_s0000" style="position:absolute;mso-wrap-distance-left:9.0pt;mso-wrap-distance-top:0.0pt;mso-wrap-distance-right:9.0pt;mso-wrap-distance-bottom:0.0pt;z-index:251660288;o:allowoverlap:true;o:allowincell:true;mso-position-horizontal-relative:page;margin-left:124.3pt;mso-position-horizontal:absolute;mso-position-vertical-relative:page;margin-top:765.2pt;mso-position-vertical:absolute;width:345.9pt;height:0.5pt;" coordorigin="0,0" coordsize="43930,60">
              <v:shape id="shape 5" o:spid="_x0000_s5" style="position:absolute;left:0;top:0;width:43930;height:91;" coordsize="100000,100000" path="m0,0l100000,0l100000,98978l0,98978l0,0e" fillcolor="#000000" strokeweight="0.00pt">
                <v:path textboxrect="0,0,0,0"/>
                <w10:wrap type="square"/>
              </v:shape>
            </v:group>
          </w:pict>
        </mc:Fallback>
      </mc:AlternateContent>
    </w:r>
    <w:r>
      <w:rPr>
        <w:rFonts w:ascii="Arial" w:hAnsi="Arial" w:cs="Arial" w:eastAsia="Arial"/>
        <w:sz w:val="20"/>
        <w:lang w:val="pt-PT"/>
      </w:rPr>
      <w:t xml:space="preserve"> </w:t>
    </w:r>
    <w:r/>
  </w:p>
  <w:p>
    <w:pPr>
      <w:ind w:left="835" w:firstLine="0"/>
      <w:jc w:val="left"/>
      <w:spacing w:lineRule="auto" w:line="259" w:after="0"/>
      <w:rPr>
        <w:lang w:val="pt-PT"/>
      </w:rPr>
    </w:pPr>
    <w:r>
      <w:rPr>
        <w:rFonts w:ascii="Arial" w:hAnsi="Arial" w:cs="Arial" w:eastAsia="Arial"/>
        <w:sz w:val="20"/>
        <w:lang w:val="pt-PT"/>
      </w:rPr>
      <w:t xml:space="preserve"> </w:t>
    </w:r>
    <w:r/>
  </w:p>
  <w:p>
    <w:pPr>
      <w:ind w:left="0" w:right="108" w:firstLine="0"/>
      <w:jc w:val="center"/>
      <w:spacing w:lineRule="auto" w:line="259" w:after="0"/>
      <w:rPr>
        <w:lang w:val="pt-PT"/>
      </w:rPr>
    </w:pPr>
    <w:r>
      <w:rPr>
        <w:rFonts w:ascii="Arial" w:hAnsi="Arial" w:cs="Arial" w:eastAsia="Arial"/>
        <w:sz w:val="16"/>
        <w:lang w:val="pt-PT"/>
      </w:rPr>
      <w:t xml:space="preserve">Rua José Mateus, No. 437; </w:t>
    </w:r>
    <w:r>
      <w:rPr>
        <w:rFonts w:ascii="Wingdings" w:hAnsi="Wingdings" w:cs="Wingdings" w:eastAsia="Wingdings"/>
        <w:sz w:val="16"/>
      </w:rPr>
      <w:t xml:space="preserve"></w:t>
    </w:r>
    <w:r>
      <w:rPr>
        <w:rFonts w:ascii="Arial" w:hAnsi="Arial" w:cs="Arial" w:eastAsia="Arial"/>
        <w:sz w:val="16"/>
        <w:lang w:val="pt-PT"/>
      </w:rPr>
      <w:t xml:space="preserve"> (258) 21498786/7 </w:t>
    </w:r>
    <w:r/>
  </w:p>
  <w:p>
    <w:pPr>
      <w:ind w:left="0" w:right="110" w:firstLine="0"/>
      <w:jc w:val="center"/>
      <w:spacing w:lineRule="auto" w:line="259" w:after="0"/>
      <w:rPr>
        <w:lang w:val="pt-PT"/>
      </w:rPr>
    </w:pPr>
    <w:r>
      <w:rPr>
        <w:rFonts w:ascii="Arial" w:hAnsi="Arial" w:cs="Arial" w:eastAsia="Arial"/>
        <w:b/>
        <w:sz w:val="16"/>
        <w:lang w:val="pt-PT"/>
      </w:rPr>
      <w:t xml:space="preserve">E-mail:</w:t>
    </w:r>
    <w:r>
      <w:rPr>
        <w:rFonts w:ascii="Arial" w:hAnsi="Arial" w:cs="Arial" w:eastAsia="Arial"/>
        <w:sz w:val="16"/>
        <w:lang w:val="pt-PT"/>
      </w:rPr>
      <w:t xml:space="preserve"> info@intic.gov.mz; </w:t>
    </w:r>
    <w:r>
      <w:rPr>
        <w:rFonts w:ascii="Arial" w:hAnsi="Arial" w:cs="Arial" w:eastAsia="Arial"/>
        <w:b/>
        <w:sz w:val="16"/>
        <w:lang w:val="pt-PT"/>
      </w:rPr>
      <w:t xml:space="preserve">URL:</w:t>
    </w:r>
    <w:r>
      <w:rPr>
        <w:rFonts w:ascii="Arial" w:hAnsi="Arial" w:cs="Arial" w:eastAsia="Arial"/>
        <w:sz w:val="16"/>
        <w:lang w:val="pt-PT"/>
      </w:rPr>
      <w:t xml:space="preserve"> www.intic.gov.mz </w:t>
    </w:r>
    <w:r/>
  </w:p>
  <w:p>
    <w:pPr>
      <w:ind w:left="0" w:right="109" w:firstLine="0"/>
      <w:jc w:val="center"/>
      <w:spacing w:lineRule="auto" w:line="259" w:after="57"/>
    </w:pPr>
    <w:r>
      <w:rPr>
        <w:rFonts w:ascii="Arial" w:hAnsi="Arial" w:cs="Arial" w:eastAsia="Arial"/>
        <w:sz w:val="16"/>
      </w:rPr>
      <w:t xml:space="preserve">Maputo, </w:t>
    </w:r>
    <w:r>
      <w:rPr>
        <w:rFonts w:ascii="Arial" w:hAnsi="Arial" w:cs="Arial" w:eastAsia="Arial"/>
        <w:sz w:val="16"/>
      </w:rPr>
      <w:t xml:space="preserve">Moçambique</w:t>
    </w:r>
    <w:r>
      <w:rPr>
        <w:rFonts w:ascii="Arial" w:hAnsi="Arial" w:cs="Arial" w:eastAsia="Arial"/>
        <w:sz w:val="16"/>
      </w:rPr>
      <w:t xml:space="preserve"> </w:t>
    </w:r>
    <w:r/>
  </w:p>
  <w:p>
    <w:pPr>
      <w:ind w:left="22" w:firstLine="0"/>
      <w:jc w:val="left"/>
      <w:spacing w:lineRule="auto" w:line="259" w:after="0"/>
    </w:pPr>
    <w:r>
      <w:rPr>
        <w:rFonts w:ascii="Tahoma" w:hAnsi="Tahoma" w:cs="Tahoma" w:eastAsia="Tahoma"/>
        <w:sz w:val="22"/>
      </w:rPr>
      <w:t xml:space="preserve"> 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firstLine="0"/>
      <w:jc w:val="left"/>
      <w:spacing w:lineRule="auto" w:line="259" w:after="160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firstLine="0"/>
      <w:jc w:val="left"/>
      <w:spacing w:lineRule="auto" w:line="259" w:after="160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firstLine="0"/>
      <w:jc w:val="left"/>
      <w:spacing w:lineRule="auto" w:line="259" w:after="1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128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084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804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524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244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964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684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404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Calibri" w:hAnsi="Calibri" w:cs="Calibri" w:eastAsia="Calibri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42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460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180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900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620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340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060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780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500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en-US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4">
    <w:name w:val="Table Grid"/>
    <w:basedOn w:val="40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Table Grid Light"/>
    <w:basedOn w:val="40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2">
    <w:name w:val="Grid Table 1 Light - Accent 1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2 - Accent 1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4 - Accent 1"/>
    <w:basedOn w:val="4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4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4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4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4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4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 - Accent 2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101">
    <w:name w:val="List Table 1 Light - Accent 1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2 - Accent 1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5">
    <w:name w:val="List Table 3 - Accent 1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5 Dark - Accent 1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4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paragraph" w:styleId="392" w:default="1">
    <w:name w:val="Normal"/>
    <w:qFormat/>
    <w:rPr>
      <w:color w:val="000000"/>
      <w:sz w:val="24"/>
    </w:rPr>
    <w:pPr>
      <w:ind w:left="10" w:hanging="10"/>
      <w:jc w:val="both"/>
      <w:spacing w:lineRule="auto" w:line="258" w:after="182"/>
    </w:pPr>
  </w:style>
  <w:style w:type="paragraph" w:styleId="393">
    <w:name w:val="Heading 1"/>
    <w:basedOn w:val="392"/>
    <w:next w:val="392"/>
    <w:link w:val="40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394">
    <w:name w:val="Heading 2"/>
    <w:basedOn w:val="392"/>
    <w:next w:val="392"/>
    <w:link w:val="40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395">
    <w:name w:val="Heading 3"/>
    <w:basedOn w:val="392"/>
    <w:next w:val="392"/>
    <w:link w:val="40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396">
    <w:name w:val="Heading 4"/>
    <w:basedOn w:val="392"/>
    <w:next w:val="392"/>
    <w:link w:val="40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397">
    <w:name w:val="Heading 5"/>
    <w:basedOn w:val="392"/>
    <w:next w:val="392"/>
    <w:link w:val="409"/>
    <w:qFormat/>
    <w:uiPriority w:val="9"/>
    <w:unhideWhenUsed/>
    <w:rPr>
      <w:rFonts w:ascii="Arial" w:hAnsi="Arial" w:cs="Arial" w:eastAsia="Arial"/>
      <w:b/>
      <w:bCs/>
      <w:szCs w:val="24"/>
    </w:rPr>
    <w:pPr>
      <w:keepLines/>
      <w:keepNext/>
      <w:spacing w:after="200" w:before="320"/>
      <w:outlineLvl w:val="4"/>
    </w:pPr>
  </w:style>
  <w:style w:type="paragraph" w:styleId="398">
    <w:name w:val="Heading 6"/>
    <w:basedOn w:val="392"/>
    <w:next w:val="392"/>
    <w:link w:val="410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399">
    <w:name w:val="Heading 7"/>
    <w:basedOn w:val="392"/>
    <w:next w:val="392"/>
    <w:link w:val="411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400">
    <w:name w:val="Heading 8"/>
    <w:basedOn w:val="392"/>
    <w:next w:val="392"/>
    <w:link w:val="412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401">
    <w:name w:val="Heading 9"/>
    <w:basedOn w:val="392"/>
    <w:next w:val="392"/>
    <w:link w:val="41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2" w:default="1">
    <w:name w:val="Default Paragraph Font"/>
    <w:uiPriority w:val="1"/>
    <w:semiHidden/>
    <w:unhideWhenUsed/>
  </w:style>
  <w:style w:type="table" w:styleId="4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04" w:default="1">
    <w:name w:val="No List"/>
    <w:uiPriority w:val="99"/>
    <w:semiHidden/>
    <w:unhideWhenUsed/>
  </w:style>
  <w:style w:type="character" w:styleId="405" w:customStyle="1">
    <w:name w:val="Heading 1 Char"/>
    <w:basedOn w:val="402"/>
    <w:link w:val="393"/>
    <w:uiPriority w:val="9"/>
    <w:rPr>
      <w:rFonts w:ascii="Arial" w:hAnsi="Arial" w:cs="Arial" w:eastAsia="Arial"/>
      <w:sz w:val="40"/>
      <w:szCs w:val="40"/>
    </w:rPr>
  </w:style>
  <w:style w:type="character" w:styleId="406" w:customStyle="1">
    <w:name w:val="Heading 2 Char"/>
    <w:basedOn w:val="402"/>
    <w:link w:val="394"/>
    <w:uiPriority w:val="9"/>
    <w:rPr>
      <w:rFonts w:ascii="Arial" w:hAnsi="Arial" w:cs="Arial" w:eastAsia="Arial"/>
      <w:sz w:val="34"/>
    </w:rPr>
  </w:style>
  <w:style w:type="character" w:styleId="407" w:customStyle="1">
    <w:name w:val="Heading 3 Char"/>
    <w:basedOn w:val="402"/>
    <w:link w:val="395"/>
    <w:uiPriority w:val="9"/>
    <w:rPr>
      <w:rFonts w:ascii="Arial" w:hAnsi="Arial" w:cs="Arial" w:eastAsia="Arial"/>
      <w:sz w:val="30"/>
      <w:szCs w:val="30"/>
    </w:rPr>
  </w:style>
  <w:style w:type="character" w:styleId="408" w:customStyle="1">
    <w:name w:val="Heading 4 Char"/>
    <w:basedOn w:val="402"/>
    <w:link w:val="396"/>
    <w:uiPriority w:val="9"/>
    <w:rPr>
      <w:rFonts w:ascii="Arial" w:hAnsi="Arial" w:cs="Arial" w:eastAsia="Arial"/>
      <w:b/>
      <w:bCs/>
      <w:sz w:val="26"/>
      <w:szCs w:val="26"/>
    </w:rPr>
  </w:style>
  <w:style w:type="character" w:styleId="409" w:customStyle="1">
    <w:name w:val="Heading 5 Char"/>
    <w:basedOn w:val="402"/>
    <w:link w:val="397"/>
    <w:uiPriority w:val="9"/>
    <w:rPr>
      <w:rFonts w:ascii="Arial" w:hAnsi="Arial" w:cs="Arial" w:eastAsia="Arial"/>
      <w:b/>
      <w:bCs/>
      <w:sz w:val="24"/>
      <w:szCs w:val="24"/>
    </w:rPr>
  </w:style>
  <w:style w:type="character" w:styleId="410" w:customStyle="1">
    <w:name w:val="Heading 6 Char"/>
    <w:basedOn w:val="402"/>
    <w:link w:val="398"/>
    <w:uiPriority w:val="9"/>
    <w:rPr>
      <w:rFonts w:ascii="Arial" w:hAnsi="Arial" w:cs="Arial" w:eastAsia="Arial"/>
      <w:b/>
      <w:bCs/>
      <w:sz w:val="22"/>
      <w:szCs w:val="22"/>
    </w:rPr>
  </w:style>
  <w:style w:type="character" w:styleId="411" w:customStyle="1">
    <w:name w:val="Heading 7 Char"/>
    <w:basedOn w:val="402"/>
    <w:link w:val="3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12" w:customStyle="1">
    <w:name w:val="Heading 8 Char"/>
    <w:basedOn w:val="402"/>
    <w:link w:val="400"/>
    <w:uiPriority w:val="9"/>
    <w:rPr>
      <w:rFonts w:ascii="Arial" w:hAnsi="Arial" w:cs="Arial" w:eastAsia="Arial"/>
      <w:i/>
      <w:iCs/>
      <w:sz w:val="22"/>
      <w:szCs w:val="22"/>
    </w:rPr>
  </w:style>
  <w:style w:type="character" w:styleId="413" w:customStyle="1">
    <w:name w:val="Heading 9 Char"/>
    <w:basedOn w:val="402"/>
    <w:link w:val="401"/>
    <w:uiPriority w:val="9"/>
    <w:rPr>
      <w:rFonts w:ascii="Arial" w:hAnsi="Arial" w:cs="Arial" w:eastAsia="Arial"/>
      <w:i/>
      <w:iCs/>
      <w:sz w:val="21"/>
      <w:szCs w:val="21"/>
    </w:rPr>
  </w:style>
  <w:style w:type="paragraph" w:styleId="414">
    <w:name w:val="List Paragraph"/>
    <w:basedOn w:val="392"/>
    <w:qFormat/>
    <w:uiPriority w:val="34"/>
    <w:pPr>
      <w:contextualSpacing w:val="true"/>
      <w:ind w:left="720"/>
    </w:pPr>
  </w:style>
  <w:style w:type="paragraph" w:styleId="415">
    <w:name w:val="No Spacing"/>
    <w:qFormat/>
    <w:uiPriority w:val="1"/>
    <w:pPr>
      <w:spacing w:lineRule="auto" w:line="240" w:after="0"/>
    </w:pPr>
  </w:style>
  <w:style w:type="paragraph" w:styleId="416">
    <w:name w:val="Title"/>
    <w:basedOn w:val="392"/>
    <w:next w:val="392"/>
    <w:link w:val="41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7" w:customStyle="1">
    <w:name w:val="Title Char"/>
    <w:basedOn w:val="402"/>
    <w:link w:val="416"/>
    <w:uiPriority w:val="10"/>
    <w:rPr>
      <w:sz w:val="48"/>
      <w:szCs w:val="48"/>
    </w:rPr>
  </w:style>
  <w:style w:type="paragraph" w:styleId="418">
    <w:name w:val="Subtitle"/>
    <w:basedOn w:val="392"/>
    <w:next w:val="392"/>
    <w:link w:val="419"/>
    <w:qFormat/>
    <w:uiPriority w:val="11"/>
    <w:rPr>
      <w:szCs w:val="24"/>
    </w:rPr>
    <w:pPr>
      <w:spacing w:after="200" w:before="200"/>
    </w:pPr>
  </w:style>
  <w:style w:type="character" w:styleId="419" w:customStyle="1">
    <w:name w:val="Subtitle Char"/>
    <w:basedOn w:val="402"/>
    <w:link w:val="418"/>
    <w:uiPriority w:val="11"/>
    <w:rPr>
      <w:sz w:val="24"/>
      <w:szCs w:val="24"/>
    </w:rPr>
  </w:style>
  <w:style w:type="paragraph" w:styleId="420">
    <w:name w:val="Quote"/>
    <w:basedOn w:val="392"/>
    <w:next w:val="392"/>
    <w:link w:val="421"/>
    <w:qFormat/>
    <w:uiPriority w:val="29"/>
    <w:rPr>
      <w:i/>
    </w:rPr>
    <w:pPr>
      <w:ind w:left="720" w:right="720"/>
    </w:pPr>
  </w:style>
  <w:style w:type="character" w:styleId="421" w:customStyle="1">
    <w:name w:val="Quote Char"/>
    <w:link w:val="420"/>
    <w:uiPriority w:val="29"/>
    <w:rPr>
      <w:i/>
    </w:rPr>
  </w:style>
  <w:style w:type="paragraph" w:styleId="422">
    <w:name w:val="Intense Quote"/>
    <w:basedOn w:val="392"/>
    <w:next w:val="392"/>
    <w:link w:val="423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23" w:customStyle="1">
    <w:name w:val="Intense Quote Char"/>
    <w:link w:val="422"/>
    <w:uiPriority w:val="30"/>
    <w:rPr>
      <w:i/>
    </w:rPr>
  </w:style>
  <w:style w:type="paragraph" w:styleId="424">
    <w:name w:val="Footer"/>
    <w:basedOn w:val="392"/>
    <w:link w:val="42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5" w:customStyle="1">
    <w:name w:val="Footer Char"/>
    <w:basedOn w:val="402"/>
    <w:link w:val="424"/>
    <w:uiPriority w:val="99"/>
  </w:style>
  <w:style w:type="table" w:styleId="426">
    <w:name w:val="Grid Table Light"/>
    <w:basedOn w:val="403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427">
    <w:name w:val="Plain Table 1"/>
    <w:basedOn w:val="403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8">
    <w:name w:val="Plain Table 2"/>
    <w:basedOn w:val="403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9">
    <w:name w:val="Plain Table 3"/>
    <w:basedOn w:val="4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30">
    <w:name w:val="Plain Table 4"/>
    <w:basedOn w:val="4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Plain Table 5"/>
    <w:basedOn w:val="4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32">
    <w:name w:val="Grid Table 1 Light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Accent 1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 w:customStyle="1">
    <w:name w:val="Grid Table 1 Light - Accent 2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1 Light Accent 3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1 Light Accent 4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7">
    <w:name w:val="Grid Table 1 Light Accent 5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8">
    <w:name w:val="Grid Table 1 Light Accent 6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9">
    <w:name w:val="Grid Table 2"/>
    <w:basedOn w:val="4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Accent 1"/>
    <w:basedOn w:val="4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Accent 2"/>
    <w:basedOn w:val="4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2 Accent 3"/>
    <w:basedOn w:val="4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2 Accent 4"/>
    <w:basedOn w:val="4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2 Accent 5"/>
    <w:basedOn w:val="4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2 Accent 6"/>
    <w:basedOn w:val="4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"/>
    <w:basedOn w:val="4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Accent 1"/>
    <w:basedOn w:val="4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Accent 2"/>
    <w:basedOn w:val="4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 Accent 3"/>
    <w:basedOn w:val="4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3 Accent 4"/>
    <w:basedOn w:val="4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3 Accent 5"/>
    <w:basedOn w:val="4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3 Accent 6"/>
    <w:basedOn w:val="40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4"/>
    <w:basedOn w:val="40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4">
    <w:name w:val="Grid Table 4 Accent 1"/>
    <w:basedOn w:val="40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68A2D8" w:themeFill="accent1" w:themeFill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455">
    <w:name w:val="Grid Table 4 Accent 2"/>
    <w:basedOn w:val="40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456">
    <w:name w:val="Grid Table 4 Accent 3"/>
    <w:basedOn w:val="40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457">
    <w:name w:val="Grid Table 4 Accent 4"/>
    <w:basedOn w:val="40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458">
    <w:name w:val="Grid Table 4 Accent 5"/>
    <w:basedOn w:val="40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459">
    <w:name w:val="Grid Table 4 Accent 6"/>
    <w:basedOn w:val="40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460">
    <w:name w:val="Grid Table 5 Dark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461" w:customStyle="1">
    <w:name w:val="Grid Table 5 Dark- Accent 1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DEAF6" w:themeFill="accent1" w:themeFillTint="34"/>
    </w:tblPr>
    <w:tblStylePr w:type="band1Horz">
      <w:tcPr>
        <w:shd w:val="clear" w:color="auto" w:fill="B3D0EB" w:themeFill="accent1" w:themeFillTint="75"/>
      </w:tcPr>
    </w:tblStylePr>
    <w:tblStylePr w:type="band1Vert">
      <w:tcPr>
        <w:shd w:val="clear" w:color="auto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1"/>
        <w:tcBorders>
          <w:top w:val="single" w:color="FFFFFF" w:sz="4" w:space="0" w:themeColor="light1"/>
        </w:tcBorders>
      </w:tcPr>
    </w:tblStylePr>
  </w:style>
  <w:style w:type="table" w:styleId="462">
    <w:name w:val="Grid Table 5 Dark Accent 2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BE5D6" w:themeFill="accent2" w:themeFillTint="32"/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sz="4" w:space="0" w:themeColor="light1"/>
        </w:tcBorders>
      </w:tcPr>
    </w:tblStylePr>
  </w:style>
  <w:style w:type="table" w:styleId="463">
    <w:name w:val="Grid Table 5 Dark Accent 3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CECEC" w:themeFill="accent3" w:themeFillTint="34"/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sz="4" w:space="0" w:themeColor="light1"/>
        </w:tcBorders>
      </w:tcPr>
    </w:tblStylePr>
  </w:style>
  <w:style w:type="table" w:styleId="464" w:customStyle="1">
    <w:name w:val="Grid Table 5 Dark- Accent 4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FF2CB" w:themeFill="accent4" w:themeFillTint="34"/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sz="4" w:space="0" w:themeColor="light1"/>
        </w:tcBorders>
      </w:tcPr>
    </w:tblStylePr>
  </w:style>
  <w:style w:type="table" w:styleId="465">
    <w:name w:val="Grid Table 5 Dark Accent 5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8E2F3" w:themeFill="accent5" w:themeFillTint="34"/>
    </w:tblPr>
    <w:tblStylePr w:type="band1Horz">
      <w:tcPr>
        <w:shd w:val="clear" w:color="auto" w:fill="A9BEE4" w:themeFill="accent5" w:themeFillTint="75"/>
      </w:tcPr>
    </w:tblStylePr>
    <w:tblStylePr w:type="band1Vert">
      <w:tcPr>
        <w:shd w:val="clear" w:color="auto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FFFFFF" w:sz="4" w:space="0" w:themeColor="light1"/>
        </w:tcBorders>
      </w:tcPr>
    </w:tblStylePr>
  </w:style>
  <w:style w:type="table" w:styleId="466">
    <w:name w:val="Grid Table 5 Dark Accent 6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1EFD8" w:themeFill="accent6" w:themeFillTint="34"/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sz="4" w:space="0" w:themeColor="light1"/>
        </w:tcBorders>
      </w:tcPr>
    </w:tblStylePr>
  </w:style>
  <w:style w:type="table" w:styleId="467">
    <w:name w:val="Grid Table 6 Colorful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468" w:customStyle="1">
    <w:name w:val="Grid Table 6 Colorful - Accent 1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469" w:customStyle="1">
    <w:name w:val="Grid Table 6 Colorful - Accent 2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470" w:customStyle="1">
    <w:name w:val="Grid Table 6 Colorful - Accent 3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471" w:customStyle="1">
    <w:name w:val="Grid Table 6 Colorful - Accent 4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472" w:customStyle="1">
    <w:name w:val="Grid Table 6 Colorful - Accent 5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473" w:customStyle="1">
    <w:name w:val="Grid Table 6 Colorful - Accent 6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474">
    <w:name w:val="Grid Table 7 Colorful"/>
    <w:basedOn w:val="4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475" w:customStyle="1">
    <w:name w:val="Grid Table 7 Colorful - Accent 1"/>
    <w:basedOn w:val="4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CCCEA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auto" w:fill="FFFFFF"/>
        <w:tcBorders>
          <w:left w:val="single" w:color="ACCCEA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CCCEA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476" w:customStyle="1">
    <w:name w:val="Grid Table 7 Colorful - Accent 2"/>
    <w:basedOn w:val="4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477" w:customStyle="1">
    <w:name w:val="Grid Table 7 Colorful - Accent 3"/>
    <w:basedOn w:val="4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5A5A5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left w:val="single" w:color="A5A5A5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5A5A5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478" w:customStyle="1">
    <w:name w:val="Grid Table 7 Colorful - Accent 4"/>
    <w:basedOn w:val="4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479" w:customStyle="1">
    <w:name w:val="Grid Table 7 Colorful - Accent 5"/>
    <w:basedOn w:val="4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95AFDD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auto" w:fill="FFFFFF"/>
        <w:tcBorders>
          <w:left w:val="single" w:color="95AFDD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95AFDD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480" w:customStyle="1">
    <w:name w:val="Grid Table 7 Colorful - Accent 6"/>
    <w:basedOn w:val="4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DD394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left w:val="single" w:color="ADD394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DD394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481">
    <w:name w:val="List Table 1 Light"/>
    <w:basedOn w:val="4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Accent 1"/>
    <w:basedOn w:val="4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Accent 2"/>
    <w:basedOn w:val="4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 Accent 3"/>
    <w:basedOn w:val="4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1 Light Accent 4"/>
    <w:basedOn w:val="4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List Table 1 Light Accent 5"/>
    <w:basedOn w:val="4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List Table 1 Light Accent 6"/>
    <w:basedOn w:val="40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8">
    <w:name w:val="List Table 2"/>
    <w:basedOn w:val="4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489">
    <w:name w:val="List Table 2 Accent 1"/>
    <w:basedOn w:val="4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490">
    <w:name w:val="List Table 2 Accent 2"/>
    <w:basedOn w:val="4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491">
    <w:name w:val="List Table 2 Accent 3"/>
    <w:basedOn w:val="4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492">
    <w:name w:val="List Table 2 Accent 4"/>
    <w:basedOn w:val="4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493">
    <w:name w:val="List Table 2 Accent 5"/>
    <w:basedOn w:val="4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494">
    <w:name w:val="List Table 2 Accent 6"/>
    <w:basedOn w:val="4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495">
    <w:name w:val="List Table 3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Accent 1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Accent 2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3 Accent 3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3 Accent 4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3 Accent 5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3 Accent 6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Accent 1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Accent 2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 Accent 3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4 Accent 4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List Table 4 Accent 5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>
    <w:name w:val="List Table 4 Accent 6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List Table 5 Dark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0">
    <w:name w:val="List Table 5 Dark Accent 1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auto" w:fill="5B9BD5" w:themeFill="accent1"/>
    </w:tblPr>
    <w:tblStylePr w:type="band1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5B9BD5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5B9BD5" w:themeFill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1">
    <w:name w:val="List Table 5 Dark Accent 2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auto" w:fill="F4B184" w:themeFill="accent2" w:themeFillTint="97"/>
    </w:tblPr>
    <w:tblStylePr w:type="band1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2">
    <w:name w:val="List Table 5 Dark Accent 3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auto" w:fill="C9C9C9" w:themeFill="accent3" w:themeFillTint="98"/>
    </w:tblPr>
    <w:tblStylePr w:type="band1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3">
    <w:name w:val="List Table 5 Dark Accent 4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auto" w:fill="FFD865" w:themeFill="accent4" w:themeFillTint="9A"/>
    </w:tblPr>
    <w:tblStylePr w:type="band1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4">
    <w:name w:val="List Table 5 Dark Accent 5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auto" w:fill="8DA9DB" w:themeFill="accent5" w:themeFillTint="9A"/>
    </w:tblPr>
    <w:tblStylePr w:type="band1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8DA9DB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8DA9DB" w:themeFill="accent5" w:themeFill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5">
    <w:name w:val="List Table 5 Dark Accent 6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uto" w:fill="A9D08E" w:themeFill="accent6" w:themeFillTint="98"/>
    </w:tblPr>
    <w:tblStylePr w:type="band1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16">
    <w:name w:val="List Table 6 Colorful"/>
    <w:basedOn w:val="4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17" w:customStyle="1">
    <w:name w:val="List Table 6 Colorful - Accent 1"/>
    <w:basedOn w:val="4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518" w:customStyle="1">
    <w:name w:val="List Table 6 Colorful - Accent 2"/>
    <w:basedOn w:val="4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519" w:customStyle="1">
    <w:name w:val="List Table 6 Colorful - Accent 3"/>
    <w:basedOn w:val="4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520" w:customStyle="1">
    <w:name w:val="List Table 6 Colorful - Accent 4"/>
    <w:basedOn w:val="4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521" w:customStyle="1">
    <w:name w:val="List Table 6 Colorful - Accent 5"/>
    <w:basedOn w:val="4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522" w:customStyle="1">
    <w:name w:val="List Table 6 Colorful - Accent 6"/>
    <w:basedOn w:val="403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523">
    <w:name w:val="List Table 7 Colorful"/>
    <w:basedOn w:val="4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524" w:customStyle="1">
    <w:name w:val="List Table 7 Colorful - Accent 1"/>
    <w:basedOn w:val="4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5B9BD5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auto" w:fill="FFFFFF"/>
        <w:tcBorders>
          <w:left w:val="single" w:color="5B9BD5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5B9BD5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525" w:customStyle="1">
    <w:name w:val="List Table 7 Colorful - Accent 2"/>
    <w:basedOn w:val="4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526" w:customStyle="1">
    <w:name w:val="List Table 7 Colorful - Accent 3"/>
    <w:basedOn w:val="4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C9C9C9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left w:val="single" w:color="C9C9C9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C9C9C9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527" w:customStyle="1">
    <w:name w:val="List Table 7 Colorful - Accent 4"/>
    <w:basedOn w:val="4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528" w:customStyle="1">
    <w:name w:val="List Table 7 Colorful - Accent 5"/>
    <w:basedOn w:val="4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8DA9DB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/>
        <w:tcBorders>
          <w:left w:val="single" w:color="8DA9DB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8DA9DB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529" w:customStyle="1">
    <w:name w:val="List Table 7 Colorful - Accent 6"/>
    <w:basedOn w:val="40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9D08E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left w:val="single" w:color="A9D08E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9D08E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530" w:customStyle="1">
    <w:name w:val="Lined - Accent"/>
    <w:basedOn w:val="403"/>
    <w:uiPriority w:val="99"/>
    <w:rPr>
      <w:color w:val="404040"/>
      <w:sz w:val="20"/>
      <w:szCs w:val="20"/>
      <w:lang w:val="en-GB" w:eastAsia="en-GB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31" w:customStyle="1">
    <w:name w:val="Lined - Accent 1"/>
    <w:basedOn w:val="403"/>
    <w:uiPriority w:val="99"/>
    <w:rPr>
      <w:color w:val="404040"/>
      <w:sz w:val="20"/>
      <w:szCs w:val="20"/>
      <w:lang w:val="en-GB" w:eastAsia="en-GB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532" w:customStyle="1">
    <w:name w:val="Lined - Accent 2"/>
    <w:basedOn w:val="403"/>
    <w:uiPriority w:val="99"/>
    <w:rPr>
      <w:color w:val="404040"/>
      <w:sz w:val="20"/>
      <w:szCs w:val="20"/>
      <w:lang w:val="en-GB" w:eastAsia="en-GB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533" w:customStyle="1">
    <w:name w:val="Lined - Accent 3"/>
    <w:basedOn w:val="403"/>
    <w:uiPriority w:val="99"/>
    <w:rPr>
      <w:color w:val="404040"/>
      <w:sz w:val="20"/>
      <w:szCs w:val="20"/>
      <w:lang w:val="en-GB" w:eastAsia="en-GB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534" w:customStyle="1">
    <w:name w:val="Lined - Accent 4"/>
    <w:basedOn w:val="403"/>
    <w:uiPriority w:val="99"/>
    <w:rPr>
      <w:color w:val="404040"/>
      <w:sz w:val="20"/>
      <w:szCs w:val="20"/>
      <w:lang w:val="en-GB" w:eastAsia="en-GB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535" w:customStyle="1">
    <w:name w:val="Lined - Accent 5"/>
    <w:basedOn w:val="403"/>
    <w:uiPriority w:val="99"/>
    <w:rPr>
      <w:color w:val="404040"/>
      <w:sz w:val="20"/>
      <w:szCs w:val="20"/>
      <w:lang w:val="en-GB" w:eastAsia="en-GB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536" w:customStyle="1">
    <w:name w:val="Lined - Accent 6"/>
    <w:basedOn w:val="403"/>
    <w:uiPriority w:val="99"/>
    <w:rPr>
      <w:color w:val="404040"/>
      <w:sz w:val="20"/>
      <w:szCs w:val="20"/>
      <w:lang w:val="en-GB" w:eastAsia="en-GB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537" w:customStyle="1">
    <w:name w:val="Bordered &amp; Lined - Accent"/>
    <w:basedOn w:val="403"/>
    <w:uiPriority w:val="99"/>
    <w:rPr>
      <w:color w:val="404040"/>
      <w:sz w:val="20"/>
      <w:szCs w:val="20"/>
      <w:lang w:val="en-GB" w:eastAsia="en-GB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38" w:customStyle="1">
    <w:name w:val="Bordered &amp; Lined - Accent 1"/>
    <w:basedOn w:val="403"/>
    <w:uiPriority w:val="99"/>
    <w:rPr>
      <w:color w:val="404040"/>
      <w:sz w:val="20"/>
      <w:szCs w:val="20"/>
      <w:lang w:val="en-GB" w:eastAsia="en-GB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539" w:customStyle="1">
    <w:name w:val="Bordered &amp; Lined - Accent 2"/>
    <w:basedOn w:val="403"/>
    <w:uiPriority w:val="99"/>
    <w:rPr>
      <w:color w:val="404040"/>
      <w:sz w:val="20"/>
      <w:szCs w:val="20"/>
      <w:lang w:val="en-GB" w:eastAsia="en-GB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540" w:customStyle="1">
    <w:name w:val="Bordered &amp; Lined - Accent 3"/>
    <w:basedOn w:val="403"/>
    <w:uiPriority w:val="99"/>
    <w:rPr>
      <w:color w:val="404040"/>
      <w:sz w:val="20"/>
      <w:szCs w:val="20"/>
      <w:lang w:val="en-GB" w:eastAsia="en-GB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541" w:customStyle="1">
    <w:name w:val="Bordered &amp; Lined - Accent 4"/>
    <w:basedOn w:val="403"/>
    <w:uiPriority w:val="99"/>
    <w:rPr>
      <w:color w:val="404040"/>
      <w:sz w:val="20"/>
      <w:szCs w:val="20"/>
      <w:lang w:val="en-GB" w:eastAsia="en-GB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542" w:customStyle="1">
    <w:name w:val="Bordered &amp; Lined - Accent 5"/>
    <w:basedOn w:val="403"/>
    <w:uiPriority w:val="99"/>
    <w:rPr>
      <w:color w:val="404040"/>
      <w:sz w:val="20"/>
      <w:szCs w:val="20"/>
      <w:lang w:val="en-GB" w:eastAsia="en-GB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543" w:customStyle="1">
    <w:name w:val="Bordered &amp; Lined - Accent 6"/>
    <w:basedOn w:val="403"/>
    <w:uiPriority w:val="99"/>
    <w:rPr>
      <w:color w:val="404040"/>
      <w:sz w:val="20"/>
      <w:szCs w:val="20"/>
      <w:lang w:val="en-GB" w:eastAsia="en-GB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544" w:customStyle="1">
    <w:name w:val="Bordered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545" w:customStyle="1">
    <w:name w:val="Bordered - Accent 1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546" w:customStyle="1">
    <w:name w:val="Bordered - Accent 2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547" w:customStyle="1">
    <w:name w:val="Bordered - Accent 3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548" w:customStyle="1">
    <w:name w:val="Bordered - Accent 4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549" w:customStyle="1">
    <w:name w:val="Bordered - Accent 5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550" w:customStyle="1">
    <w:name w:val="Bordered - Accent 6"/>
    <w:basedOn w:val="40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551">
    <w:name w:val="Hyperlink"/>
    <w:uiPriority w:val="99"/>
    <w:unhideWhenUsed/>
    <w:rPr>
      <w:color w:val="0563C1" w:themeColor="hyperlink"/>
      <w:u w:val="single"/>
    </w:rPr>
  </w:style>
  <w:style w:type="paragraph" w:styleId="552">
    <w:name w:val="footnote text"/>
    <w:basedOn w:val="392"/>
    <w:link w:val="553"/>
    <w:uiPriority w:val="99"/>
    <w:semiHidden/>
    <w:unhideWhenUsed/>
    <w:rPr>
      <w:sz w:val="18"/>
    </w:rPr>
    <w:pPr>
      <w:spacing w:lineRule="auto" w:line="240" w:after="40"/>
    </w:pPr>
  </w:style>
  <w:style w:type="character" w:styleId="553" w:customStyle="1">
    <w:name w:val="Footnote Text Char"/>
    <w:link w:val="552"/>
    <w:uiPriority w:val="99"/>
    <w:rPr>
      <w:sz w:val="18"/>
    </w:rPr>
  </w:style>
  <w:style w:type="character" w:styleId="554">
    <w:name w:val="footnote reference"/>
    <w:basedOn w:val="402"/>
    <w:uiPriority w:val="99"/>
    <w:unhideWhenUsed/>
    <w:rPr>
      <w:vertAlign w:val="superscript"/>
    </w:rPr>
  </w:style>
  <w:style w:type="paragraph" w:styleId="555">
    <w:name w:val="toc 1"/>
    <w:basedOn w:val="392"/>
    <w:next w:val="392"/>
    <w:uiPriority w:val="39"/>
    <w:unhideWhenUsed/>
    <w:pPr>
      <w:ind w:left="0" w:firstLine="0"/>
      <w:spacing w:after="57"/>
    </w:pPr>
  </w:style>
  <w:style w:type="paragraph" w:styleId="556">
    <w:name w:val="toc 2"/>
    <w:basedOn w:val="392"/>
    <w:next w:val="392"/>
    <w:uiPriority w:val="39"/>
    <w:unhideWhenUsed/>
    <w:pPr>
      <w:ind w:left="283" w:firstLine="0"/>
      <w:spacing w:after="57"/>
    </w:pPr>
  </w:style>
  <w:style w:type="paragraph" w:styleId="557">
    <w:name w:val="toc 3"/>
    <w:basedOn w:val="392"/>
    <w:next w:val="392"/>
    <w:uiPriority w:val="39"/>
    <w:unhideWhenUsed/>
    <w:pPr>
      <w:ind w:left="567" w:firstLine="0"/>
      <w:spacing w:after="57"/>
    </w:pPr>
  </w:style>
  <w:style w:type="paragraph" w:styleId="558">
    <w:name w:val="toc 4"/>
    <w:basedOn w:val="392"/>
    <w:next w:val="392"/>
    <w:uiPriority w:val="39"/>
    <w:unhideWhenUsed/>
    <w:pPr>
      <w:ind w:left="850" w:firstLine="0"/>
      <w:spacing w:after="57"/>
    </w:pPr>
  </w:style>
  <w:style w:type="paragraph" w:styleId="559">
    <w:name w:val="toc 5"/>
    <w:basedOn w:val="392"/>
    <w:next w:val="392"/>
    <w:uiPriority w:val="39"/>
    <w:unhideWhenUsed/>
    <w:pPr>
      <w:ind w:left="1134" w:firstLine="0"/>
      <w:spacing w:after="57"/>
    </w:pPr>
  </w:style>
  <w:style w:type="paragraph" w:styleId="560">
    <w:name w:val="toc 6"/>
    <w:basedOn w:val="392"/>
    <w:next w:val="392"/>
    <w:uiPriority w:val="39"/>
    <w:unhideWhenUsed/>
    <w:pPr>
      <w:ind w:left="1417" w:firstLine="0"/>
      <w:spacing w:after="57"/>
    </w:pPr>
  </w:style>
  <w:style w:type="paragraph" w:styleId="561">
    <w:name w:val="toc 7"/>
    <w:basedOn w:val="392"/>
    <w:next w:val="392"/>
    <w:uiPriority w:val="39"/>
    <w:unhideWhenUsed/>
    <w:pPr>
      <w:ind w:left="1701" w:firstLine="0"/>
      <w:spacing w:after="57"/>
    </w:pPr>
  </w:style>
  <w:style w:type="paragraph" w:styleId="562">
    <w:name w:val="toc 8"/>
    <w:basedOn w:val="392"/>
    <w:next w:val="392"/>
    <w:uiPriority w:val="39"/>
    <w:unhideWhenUsed/>
    <w:pPr>
      <w:ind w:left="1984" w:firstLine="0"/>
      <w:spacing w:after="57"/>
    </w:pPr>
  </w:style>
  <w:style w:type="paragraph" w:styleId="563">
    <w:name w:val="toc 9"/>
    <w:basedOn w:val="392"/>
    <w:next w:val="392"/>
    <w:uiPriority w:val="39"/>
    <w:unhideWhenUsed/>
    <w:pPr>
      <w:ind w:left="2268" w:firstLine="0"/>
      <w:spacing w:after="57"/>
    </w:pPr>
  </w:style>
  <w:style w:type="paragraph" w:styleId="564">
    <w:name w:val="TOC Heading"/>
    <w:uiPriority w:val="39"/>
    <w:unhideWhenUsed/>
  </w:style>
  <w:style w:type="table" w:styleId="565" w:customStyle="1">
    <w:name w:val="Table Grid1"/>
    <w:pPr>
      <w:spacing w:lineRule="auto" w:line="240" w:after="0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566">
    <w:name w:val="Header"/>
    <w:basedOn w:val="392"/>
    <w:link w:val="567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567" w:customStyle="1">
    <w:name w:val="Header Char"/>
    <w:basedOn w:val="402"/>
    <w:link w:val="566"/>
    <w:uiPriority w:val="99"/>
    <w:rPr>
      <w:rFonts w:ascii="Calibri" w:hAnsi="Calibri" w:cs="Calibri" w:eastAsia="Calibri"/>
      <w:color w:val="000000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footer" Target="footer5.xml" /><Relationship Id="rId13" Type="http://schemas.openxmlformats.org/officeDocument/2006/relationships/footer" Target="footer6.xml" /><Relationship Id="rId14" Type="http://schemas.openxmlformats.org/officeDocument/2006/relationships/image" Target="media/image1.jpg"/><Relationship Id="rId15" Type="http://schemas.openxmlformats.org/officeDocument/2006/relationships/image" Target="media/image2.jpg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Ferpinto</dc:creator>
  <cp:keywords/>
  <cp:lastModifiedBy>Chinese Broccoli</cp:lastModifiedBy>
  <cp:revision>7</cp:revision>
  <dcterms:created xsi:type="dcterms:W3CDTF">2024-06-21T12:43:00Z</dcterms:created>
  <dcterms:modified xsi:type="dcterms:W3CDTF">2024-10-28T06:25:25Z</dcterms:modified>
</cp:coreProperties>
</file>